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6AC7" w14:textId="4BF95210" w:rsidR="00553B4D" w:rsidRDefault="00553B4D" w:rsidP="00553B4D">
      <w:pPr>
        <w:spacing w:after="0"/>
        <w:ind w:right="186"/>
        <w:rPr>
          <w:rFonts w:ascii="Arial" w:eastAsia="Arial" w:hAnsi="Arial" w:cs="Arial"/>
          <w:bCs/>
          <w:sz w:val="24"/>
          <w:lang w:val="de-DE"/>
        </w:rPr>
      </w:pPr>
      <w:r w:rsidRPr="00553B4D">
        <w:rPr>
          <w:rFonts w:ascii="Arial" w:eastAsia="Arial" w:hAnsi="Arial" w:cs="Arial"/>
          <w:bCs/>
          <w:sz w:val="24"/>
          <w:lang w:val="de-DE"/>
        </w:rPr>
        <w:t>Në bazë të Konkursit për regjistrimin e nxënëxve në shkollat e mes</w:t>
      </w:r>
      <w:r>
        <w:rPr>
          <w:rFonts w:ascii="Arial" w:eastAsia="Arial" w:hAnsi="Arial" w:cs="Arial"/>
          <w:bCs/>
          <w:sz w:val="24"/>
          <w:lang w:val="de-DE"/>
        </w:rPr>
        <w:t>me publike për vitin shkollor 202</w:t>
      </w:r>
      <w:r w:rsidR="00EB0999">
        <w:rPr>
          <w:rFonts w:ascii="Arial" w:eastAsia="Arial" w:hAnsi="Arial" w:cs="Arial"/>
          <w:bCs/>
          <w:sz w:val="24"/>
          <w:lang w:val="de-DE"/>
        </w:rPr>
        <w:t>4</w:t>
      </w:r>
      <w:r>
        <w:rPr>
          <w:rFonts w:ascii="Arial" w:eastAsia="Arial" w:hAnsi="Arial" w:cs="Arial"/>
          <w:bCs/>
          <w:sz w:val="24"/>
          <w:lang w:val="de-DE"/>
        </w:rPr>
        <w:t>/202</w:t>
      </w:r>
      <w:r w:rsidR="00EB0999">
        <w:rPr>
          <w:rFonts w:ascii="Arial" w:eastAsia="Arial" w:hAnsi="Arial" w:cs="Arial"/>
          <w:bCs/>
          <w:sz w:val="24"/>
          <w:lang w:val="de-DE"/>
        </w:rPr>
        <w:t>5</w:t>
      </w:r>
      <w:r>
        <w:rPr>
          <w:rFonts w:ascii="Arial" w:eastAsia="Arial" w:hAnsi="Arial" w:cs="Arial"/>
          <w:bCs/>
          <w:sz w:val="24"/>
          <w:lang w:val="de-DE"/>
        </w:rPr>
        <w:t xml:space="preserve">në Republikën e Maqedonië së Veriut nga Ministria e arsimit dhe shkencës , SHMK „ Ismet Jashari „ – Likovë shpall : </w:t>
      </w:r>
    </w:p>
    <w:p w14:paraId="12FC9915" w14:textId="77777777" w:rsidR="00D8779B" w:rsidRPr="00553B4D" w:rsidRDefault="000358A6">
      <w:pPr>
        <w:spacing w:after="0"/>
        <w:ind w:right="189"/>
        <w:jc w:val="center"/>
        <w:rPr>
          <w:lang w:val="de-DE"/>
        </w:rPr>
      </w:pPr>
      <w:r w:rsidRPr="00553B4D">
        <w:rPr>
          <w:rFonts w:ascii="Arial" w:eastAsia="Arial" w:hAnsi="Arial" w:cs="Arial"/>
          <w:b/>
          <w:sz w:val="32"/>
          <w:lang w:val="de-DE"/>
        </w:rPr>
        <w:t xml:space="preserve"> </w:t>
      </w:r>
    </w:p>
    <w:p w14:paraId="7F8967A8" w14:textId="03440BE1" w:rsidR="00D8779B" w:rsidRPr="00DA1903" w:rsidRDefault="000358A6" w:rsidP="00F42B67">
      <w:pPr>
        <w:pStyle w:val="Heading1"/>
        <w:rPr>
          <w:lang w:val="de-DE"/>
        </w:rPr>
      </w:pPr>
      <w:r w:rsidRPr="00DA1903">
        <w:rPr>
          <w:lang w:val="de-DE"/>
        </w:rPr>
        <w:t>K</w:t>
      </w:r>
      <w:r w:rsidR="00F42B67" w:rsidRPr="00DA1903">
        <w:rPr>
          <w:lang w:val="de-DE"/>
        </w:rPr>
        <w:t xml:space="preserve"> O N K U R S   I N T E R N</w:t>
      </w:r>
    </w:p>
    <w:p w14:paraId="6488748D" w14:textId="1C4ABD5A" w:rsidR="00F42B67" w:rsidRPr="00DA1903" w:rsidRDefault="00F42B67" w:rsidP="00F42B67">
      <w:pPr>
        <w:spacing w:after="0"/>
        <w:jc w:val="center"/>
        <w:rPr>
          <w:rFonts w:ascii="Arial" w:hAnsi="Arial" w:cs="Arial"/>
          <w:b/>
          <w:bCs/>
          <w:sz w:val="24"/>
          <w:szCs w:val="24"/>
          <w:lang w:val="de-DE"/>
        </w:rPr>
      </w:pPr>
      <w:r w:rsidRPr="00DA1903">
        <w:rPr>
          <w:rFonts w:ascii="Arial" w:hAnsi="Arial" w:cs="Arial"/>
          <w:b/>
          <w:bCs/>
          <w:sz w:val="24"/>
          <w:szCs w:val="24"/>
          <w:lang w:val="de-DE"/>
        </w:rPr>
        <w:t xml:space="preserve">për  regjistrminin e nxënësve në </w:t>
      </w:r>
    </w:p>
    <w:p w14:paraId="7A4ED8F1" w14:textId="01C1B5CE" w:rsidR="00F42B67" w:rsidRPr="00DA1903" w:rsidRDefault="00F42B67" w:rsidP="00F42B67">
      <w:pPr>
        <w:spacing w:after="0"/>
        <w:jc w:val="center"/>
        <w:rPr>
          <w:rFonts w:ascii="Arial" w:hAnsi="Arial" w:cs="Arial"/>
          <w:b/>
          <w:bCs/>
          <w:sz w:val="24"/>
          <w:szCs w:val="24"/>
          <w:lang w:val="de-DE"/>
        </w:rPr>
      </w:pPr>
      <w:r w:rsidRPr="00DA1903">
        <w:rPr>
          <w:rFonts w:ascii="Arial" w:hAnsi="Arial" w:cs="Arial"/>
          <w:b/>
          <w:bCs/>
          <w:sz w:val="24"/>
          <w:szCs w:val="24"/>
          <w:lang w:val="de-DE"/>
        </w:rPr>
        <w:t xml:space="preserve">vitin shkollor </w:t>
      </w:r>
    </w:p>
    <w:p w14:paraId="444A7652" w14:textId="387410A8" w:rsidR="00D8779B" w:rsidRPr="004A1B94" w:rsidRDefault="00F42B67" w:rsidP="00116D4A">
      <w:pPr>
        <w:jc w:val="center"/>
        <w:rPr>
          <w:rFonts w:ascii="Arial" w:hAnsi="Arial" w:cs="Arial"/>
          <w:b/>
          <w:bCs/>
          <w:sz w:val="24"/>
          <w:szCs w:val="24"/>
          <w:lang w:val="de-DE"/>
        </w:rPr>
      </w:pPr>
      <w:r w:rsidRPr="004A1B94">
        <w:rPr>
          <w:rFonts w:ascii="Arial" w:hAnsi="Arial" w:cs="Arial"/>
          <w:b/>
          <w:bCs/>
          <w:sz w:val="24"/>
          <w:szCs w:val="24"/>
          <w:lang w:val="de-DE"/>
        </w:rPr>
        <w:t>202</w:t>
      </w:r>
      <w:r w:rsidR="00AF0DEE" w:rsidRPr="004A1B94">
        <w:rPr>
          <w:rFonts w:ascii="Arial" w:hAnsi="Arial" w:cs="Arial"/>
          <w:b/>
          <w:bCs/>
          <w:sz w:val="24"/>
          <w:szCs w:val="24"/>
          <w:lang w:val="de-DE"/>
        </w:rPr>
        <w:t>4</w:t>
      </w:r>
      <w:r w:rsidRPr="004A1B94">
        <w:rPr>
          <w:rFonts w:ascii="Arial" w:hAnsi="Arial" w:cs="Arial"/>
          <w:b/>
          <w:bCs/>
          <w:sz w:val="24"/>
          <w:szCs w:val="24"/>
          <w:lang w:val="de-DE"/>
        </w:rPr>
        <w:t>/202</w:t>
      </w:r>
      <w:r w:rsidR="00AF0DEE" w:rsidRPr="004A1B94">
        <w:rPr>
          <w:rFonts w:ascii="Arial" w:hAnsi="Arial" w:cs="Arial"/>
          <w:b/>
          <w:bCs/>
          <w:sz w:val="24"/>
          <w:szCs w:val="24"/>
          <w:lang w:val="de-DE"/>
        </w:rPr>
        <w:t>5</w:t>
      </w:r>
    </w:p>
    <w:p w14:paraId="18836777" w14:textId="22EF04E2" w:rsidR="00D8779B" w:rsidRPr="004A1B94" w:rsidRDefault="000358A6" w:rsidP="004A1B94">
      <w:pPr>
        <w:spacing w:after="12" w:line="247" w:lineRule="auto"/>
        <w:ind w:left="10" w:right="3427" w:hanging="10"/>
        <w:jc w:val="both"/>
        <w:rPr>
          <w:rFonts w:ascii="Arial" w:eastAsia="Arial" w:hAnsi="Arial" w:cs="Arial"/>
          <w:sz w:val="20"/>
          <w:lang w:val="de-DE"/>
        </w:rPr>
      </w:pPr>
      <w:r w:rsidRPr="004A1B94">
        <w:rPr>
          <w:rFonts w:ascii="Arial" w:eastAsia="Arial" w:hAnsi="Arial" w:cs="Arial"/>
          <w:b/>
          <w:sz w:val="24"/>
          <w:lang w:val="de-DE"/>
        </w:rPr>
        <w:t xml:space="preserve">                </w:t>
      </w:r>
    </w:p>
    <w:p w14:paraId="256A99C8" w14:textId="025D54D6" w:rsidR="00587FC4" w:rsidRPr="004A1B94" w:rsidRDefault="00587FC4" w:rsidP="004A1B94">
      <w:pPr>
        <w:pStyle w:val="ListParagraph"/>
        <w:numPr>
          <w:ilvl w:val="0"/>
          <w:numId w:val="108"/>
        </w:numPr>
        <w:spacing w:after="5" w:line="248" w:lineRule="auto"/>
        <w:ind w:left="567" w:right="317" w:hanging="567"/>
        <w:jc w:val="both"/>
        <w:rPr>
          <w:rFonts w:ascii="Arial" w:eastAsia="Times New Roman" w:hAnsi="Arial" w:cs="Arial"/>
          <w:b/>
          <w:bCs/>
          <w:kern w:val="2"/>
          <w:sz w:val="24"/>
          <w:szCs w:val="28"/>
          <w:lang w:val="de-DE"/>
          <w14:ligatures w14:val="standardContextual"/>
        </w:rPr>
      </w:pPr>
      <w:r w:rsidRPr="004A1B94">
        <w:rPr>
          <w:rFonts w:ascii="Arial" w:eastAsia="Times New Roman" w:hAnsi="Arial" w:cs="Arial"/>
          <w:b/>
          <w:bCs/>
          <w:kern w:val="2"/>
          <w:sz w:val="24"/>
          <w:szCs w:val="28"/>
          <w:lang w:val="de-DE"/>
          <w14:ligatures w14:val="standardContextual"/>
        </w:rPr>
        <w:t xml:space="preserve">Në vitin e parë do të regjistrohen 161  nxënës në 5 paralele me mësim në gjuhën shqipe </w:t>
      </w:r>
    </w:p>
    <w:p w14:paraId="059A5571" w14:textId="77777777" w:rsidR="00587FC4" w:rsidRPr="00587FC4" w:rsidRDefault="00587FC4" w:rsidP="00587FC4">
      <w:pPr>
        <w:spacing w:after="5" w:line="248" w:lineRule="auto"/>
        <w:ind w:left="12" w:right="317" w:hanging="10"/>
        <w:jc w:val="both"/>
        <w:rPr>
          <w:rFonts w:ascii="Arial" w:eastAsia="Times New Roman" w:hAnsi="Arial" w:cs="Arial"/>
          <w:b/>
          <w:bCs/>
          <w:kern w:val="2"/>
          <w:sz w:val="24"/>
          <w:szCs w:val="28"/>
          <w14:ligatures w14:val="standardContextual"/>
        </w:rPr>
      </w:pPr>
      <w:r w:rsidRPr="00587FC4">
        <w:rPr>
          <w:rFonts w:ascii="Arial" w:eastAsia="Times New Roman" w:hAnsi="Arial" w:cs="Arial"/>
          <w:b/>
          <w:bCs/>
          <w:kern w:val="2"/>
          <w:sz w:val="24"/>
          <w:szCs w:val="28"/>
          <w14:ligatures w14:val="standardContextual"/>
        </w:rPr>
        <w:t xml:space="preserve">sipas planeve dhe programeve mësimore për: </w:t>
      </w:r>
    </w:p>
    <w:p w14:paraId="0CCC83FB" w14:textId="77777777" w:rsidR="00587FC4" w:rsidRPr="00587FC4" w:rsidRDefault="00587FC4" w:rsidP="00587FC4">
      <w:pPr>
        <w:spacing w:after="0"/>
        <w:rPr>
          <w:rFonts w:ascii="Arial" w:eastAsia="Times New Roman" w:hAnsi="Arial" w:cs="Arial"/>
          <w:kern w:val="2"/>
          <w:sz w:val="24"/>
          <w:szCs w:val="28"/>
          <w14:ligatures w14:val="standardContextual"/>
        </w:rPr>
      </w:pPr>
      <w:r w:rsidRPr="00587FC4">
        <w:rPr>
          <w:rFonts w:ascii="Arial" w:eastAsia="Times New Roman" w:hAnsi="Arial" w:cs="Arial"/>
          <w:kern w:val="2"/>
          <w:sz w:val="24"/>
          <w:szCs w:val="28"/>
          <w14:ligatures w14:val="standardContextual"/>
        </w:rPr>
        <w:t xml:space="preserve">                  </w:t>
      </w:r>
    </w:p>
    <w:p w14:paraId="1CEFE2F1" w14:textId="373E78E8" w:rsidR="00587FC4" w:rsidRPr="00587FC4" w:rsidRDefault="00587FC4" w:rsidP="00587FC4">
      <w:pPr>
        <w:spacing w:after="4" w:line="248" w:lineRule="auto"/>
        <w:ind w:left="10" w:right="3294" w:hanging="10"/>
        <w:jc w:val="both"/>
        <w:rPr>
          <w:rFonts w:ascii="Arial" w:eastAsia="Times New Roman" w:hAnsi="Arial" w:cs="Arial"/>
          <w:b/>
          <w:bCs/>
          <w:kern w:val="2"/>
          <w:sz w:val="24"/>
          <w:szCs w:val="28"/>
          <w14:ligatures w14:val="standardContextual"/>
        </w:rPr>
      </w:pPr>
      <w:r w:rsidRPr="00587FC4">
        <w:rPr>
          <w:rFonts w:ascii="Arial" w:eastAsia="Times New Roman" w:hAnsi="Arial" w:cs="Arial"/>
          <w:kern w:val="2"/>
          <w:sz w:val="24"/>
          <w:szCs w:val="28"/>
          <w14:ligatures w14:val="standardContextual"/>
        </w:rPr>
        <w:t xml:space="preserve">                </w:t>
      </w:r>
      <w:r w:rsidRPr="00587FC4">
        <w:rPr>
          <w:rFonts w:ascii="Arial" w:eastAsia="Times New Roman" w:hAnsi="Arial" w:cs="Arial"/>
          <w:b/>
          <w:bCs/>
          <w:kern w:val="2"/>
          <w:sz w:val="24"/>
          <w:szCs w:val="28"/>
          <w14:ligatures w14:val="standardContextual"/>
        </w:rPr>
        <w:t xml:space="preserve">Gjimnaz - 136 nxënës, 4 </w:t>
      </w:r>
      <w:proofErr w:type="gramStart"/>
      <w:r w:rsidRPr="00587FC4">
        <w:rPr>
          <w:rFonts w:ascii="Arial" w:eastAsia="Times New Roman" w:hAnsi="Arial" w:cs="Arial"/>
          <w:b/>
          <w:bCs/>
          <w:kern w:val="2"/>
          <w:sz w:val="24"/>
          <w:szCs w:val="28"/>
          <w14:ligatures w14:val="standardContextual"/>
        </w:rPr>
        <w:t>paralele,  minimum</w:t>
      </w:r>
      <w:proofErr w:type="gramEnd"/>
      <w:r w:rsidRPr="00587FC4">
        <w:rPr>
          <w:rFonts w:ascii="Arial" w:eastAsia="Times New Roman" w:hAnsi="Arial" w:cs="Arial"/>
          <w:b/>
          <w:bCs/>
          <w:kern w:val="2"/>
          <w:sz w:val="24"/>
          <w:szCs w:val="28"/>
          <w14:ligatures w14:val="standardContextual"/>
        </w:rPr>
        <w:t xml:space="preserve"> 60 pikë     </w:t>
      </w:r>
      <w:r w:rsidR="004A1B94" w:rsidRPr="004A1B94">
        <w:rPr>
          <w:rFonts w:ascii="Arial" w:eastAsia="Times New Roman" w:hAnsi="Arial" w:cs="Arial"/>
          <w:b/>
          <w:bCs/>
          <w:kern w:val="2"/>
          <w:sz w:val="24"/>
          <w:szCs w:val="28"/>
          <w14:ligatures w14:val="standardContextual"/>
        </w:rPr>
        <w:t xml:space="preserve">gjuhë </w:t>
      </w:r>
      <w:r w:rsidR="004A1B94">
        <w:rPr>
          <w:rFonts w:ascii="Arial" w:eastAsia="Times New Roman" w:hAnsi="Arial" w:cs="Arial"/>
          <w:b/>
          <w:bCs/>
          <w:kern w:val="2"/>
          <w:sz w:val="24"/>
          <w:szCs w:val="28"/>
          <w14:ligatures w14:val="standardContextual"/>
        </w:rPr>
        <w:t xml:space="preserve">shqipe </w:t>
      </w:r>
      <w:r w:rsidRPr="00587FC4">
        <w:rPr>
          <w:rFonts w:ascii="Arial" w:eastAsia="Times New Roman" w:hAnsi="Arial" w:cs="Arial"/>
          <w:b/>
          <w:bCs/>
          <w:kern w:val="2"/>
          <w:sz w:val="24"/>
          <w:szCs w:val="28"/>
          <w14:ligatures w14:val="standardContextual"/>
        </w:rPr>
        <w:t xml:space="preserve">  136 nx</w:t>
      </w:r>
      <w:r w:rsidR="004A1B94">
        <w:rPr>
          <w:rFonts w:ascii="Arial" w:eastAsia="Times New Roman" w:hAnsi="Arial" w:cs="Arial"/>
          <w:b/>
          <w:bCs/>
          <w:kern w:val="2"/>
          <w:sz w:val="24"/>
          <w:szCs w:val="28"/>
          <w14:ligatures w14:val="standardContextual"/>
        </w:rPr>
        <w:t xml:space="preserve">ënës </w:t>
      </w:r>
      <w:r w:rsidRPr="00587FC4">
        <w:rPr>
          <w:rFonts w:ascii="Arial" w:eastAsia="Times New Roman" w:hAnsi="Arial" w:cs="Arial"/>
          <w:b/>
          <w:bCs/>
          <w:kern w:val="2"/>
          <w:sz w:val="24"/>
          <w:szCs w:val="28"/>
          <w14:ligatures w14:val="standardContextual"/>
        </w:rPr>
        <w:t xml:space="preserve">     4 pa</w:t>
      </w:r>
      <w:r w:rsidR="004A1B94">
        <w:rPr>
          <w:rFonts w:ascii="Arial" w:eastAsia="Times New Roman" w:hAnsi="Arial" w:cs="Arial"/>
          <w:b/>
          <w:bCs/>
          <w:kern w:val="2"/>
          <w:sz w:val="24"/>
          <w:szCs w:val="28"/>
          <w14:ligatures w14:val="standardContextual"/>
        </w:rPr>
        <w:t>ralele</w:t>
      </w:r>
      <w:r w:rsidRPr="00587FC4">
        <w:rPr>
          <w:rFonts w:ascii="Arial" w:eastAsia="Times New Roman" w:hAnsi="Arial" w:cs="Arial"/>
          <w:b/>
          <w:bCs/>
          <w:kern w:val="2"/>
          <w:sz w:val="24"/>
          <w:szCs w:val="28"/>
          <w14:ligatures w14:val="standardContextual"/>
        </w:rPr>
        <w:t xml:space="preserve">  </w:t>
      </w:r>
    </w:p>
    <w:p w14:paraId="39E1F837" w14:textId="77777777" w:rsidR="00587FC4" w:rsidRPr="00587FC4" w:rsidRDefault="00587FC4" w:rsidP="00587FC4">
      <w:pPr>
        <w:spacing w:after="0"/>
        <w:rPr>
          <w:rFonts w:ascii="Arial" w:eastAsia="Times New Roman" w:hAnsi="Arial" w:cs="Arial"/>
          <w:kern w:val="2"/>
          <w:sz w:val="24"/>
          <w:szCs w:val="28"/>
          <w14:ligatures w14:val="standardContextual"/>
        </w:rPr>
      </w:pPr>
      <w:r w:rsidRPr="00587FC4">
        <w:rPr>
          <w:rFonts w:ascii="Arial" w:eastAsia="Times New Roman" w:hAnsi="Arial" w:cs="Arial"/>
          <w:kern w:val="2"/>
          <w:sz w:val="24"/>
          <w:szCs w:val="28"/>
          <w14:ligatures w14:val="standardContextual"/>
        </w:rPr>
        <w:t xml:space="preserve"> </w:t>
      </w:r>
    </w:p>
    <w:p w14:paraId="2CFC2674" w14:textId="1CCBCCBD" w:rsidR="00587FC4" w:rsidRPr="00587FC4" w:rsidRDefault="00587FC4" w:rsidP="00587FC4">
      <w:pPr>
        <w:spacing w:after="4" w:line="248" w:lineRule="auto"/>
        <w:ind w:left="10" w:right="300" w:hanging="10"/>
        <w:jc w:val="both"/>
        <w:rPr>
          <w:rFonts w:ascii="Arial" w:eastAsia="Times New Roman" w:hAnsi="Arial" w:cs="Arial"/>
          <w:b/>
          <w:bCs/>
          <w:kern w:val="2"/>
          <w:sz w:val="24"/>
          <w:szCs w:val="28"/>
          <w14:ligatures w14:val="standardContextual"/>
        </w:rPr>
      </w:pPr>
      <w:r w:rsidRPr="00587FC4">
        <w:rPr>
          <w:rFonts w:ascii="Arial" w:eastAsia="Times New Roman" w:hAnsi="Arial" w:cs="Arial"/>
          <w:kern w:val="2"/>
          <w:sz w:val="24"/>
          <w:szCs w:val="28"/>
          <w14:ligatures w14:val="standardContextual"/>
        </w:rPr>
        <w:t xml:space="preserve">                </w:t>
      </w:r>
      <w:r w:rsidRPr="00587FC4">
        <w:rPr>
          <w:rFonts w:ascii="Arial" w:eastAsia="Times New Roman" w:hAnsi="Arial" w:cs="Arial"/>
          <w:b/>
          <w:bCs/>
          <w:kern w:val="2"/>
          <w:sz w:val="24"/>
          <w:szCs w:val="28"/>
          <w14:ligatures w14:val="standardContextual"/>
        </w:rPr>
        <w:t>Drejtimi për shëndetësi -</w:t>
      </w:r>
      <w:proofErr w:type="gramStart"/>
      <w:r w:rsidRPr="00587FC4">
        <w:rPr>
          <w:rFonts w:ascii="Arial" w:eastAsia="Times New Roman" w:hAnsi="Arial" w:cs="Arial"/>
          <w:b/>
          <w:bCs/>
          <w:kern w:val="2"/>
          <w:sz w:val="24"/>
          <w:szCs w:val="28"/>
          <w14:ligatures w14:val="standardContextual"/>
        </w:rPr>
        <w:t>25  nxënës</w:t>
      </w:r>
      <w:proofErr w:type="gramEnd"/>
      <w:r w:rsidRPr="00587FC4">
        <w:rPr>
          <w:rFonts w:ascii="Arial" w:eastAsia="Times New Roman" w:hAnsi="Arial" w:cs="Arial"/>
          <w:b/>
          <w:bCs/>
          <w:kern w:val="2"/>
          <w:sz w:val="24"/>
          <w:szCs w:val="28"/>
          <w14:ligatures w14:val="standardContextual"/>
        </w:rPr>
        <w:t xml:space="preserve"> , 1 par</w:t>
      </w:r>
      <w:r w:rsidR="004A1B94" w:rsidRPr="004A1B94">
        <w:rPr>
          <w:rFonts w:ascii="Arial" w:eastAsia="Times New Roman" w:hAnsi="Arial" w:cs="Arial"/>
          <w:b/>
          <w:bCs/>
          <w:kern w:val="2"/>
          <w:sz w:val="24"/>
          <w:szCs w:val="28"/>
          <w14:ligatures w14:val="standardContextual"/>
        </w:rPr>
        <w:t xml:space="preserve">alele </w:t>
      </w:r>
      <w:r w:rsidRPr="00587FC4">
        <w:rPr>
          <w:rFonts w:ascii="Arial" w:eastAsia="Times New Roman" w:hAnsi="Arial" w:cs="Arial"/>
          <w:b/>
          <w:bCs/>
          <w:kern w:val="2"/>
          <w:sz w:val="24"/>
          <w:szCs w:val="28"/>
          <w14:ligatures w14:val="standardContextual"/>
        </w:rPr>
        <w:t xml:space="preserve"> </w:t>
      </w:r>
    </w:p>
    <w:p w14:paraId="605C0D20" w14:textId="23E7A62D" w:rsidR="00587FC4" w:rsidRPr="00587FC4" w:rsidRDefault="00587FC4" w:rsidP="00587FC4">
      <w:pPr>
        <w:spacing w:after="321" w:line="248" w:lineRule="auto"/>
        <w:ind w:left="226" w:right="317" w:hanging="10"/>
        <w:jc w:val="both"/>
        <w:rPr>
          <w:rFonts w:ascii="Arial" w:eastAsia="Times New Roman" w:hAnsi="Arial" w:cs="Arial"/>
          <w:b/>
          <w:bCs/>
          <w:kern w:val="2"/>
          <w:sz w:val="24"/>
          <w:szCs w:val="28"/>
          <w14:ligatures w14:val="standardContextual"/>
        </w:rPr>
      </w:pPr>
      <w:r w:rsidRPr="00587FC4">
        <w:rPr>
          <w:rFonts w:ascii="Arial" w:eastAsia="Times New Roman" w:hAnsi="Arial" w:cs="Arial"/>
          <w:b/>
          <w:bCs/>
          <w:kern w:val="2"/>
          <w:sz w:val="24"/>
          <w:szCs w:val="28"/>
          <w14:ligatures w14:val="standardContextual"/>
        </w:rPr>
        <w:t>-infermiere *në bashkëpunim me</w:t>
      </w:r>
      <w:r w:rsidR="004A1B94" w:rsidRPr="004A1B94">
        <w:rPr>
          <w:rFonts w:ascii="Arial" w:eastAsia="Times New Roman" w:hAnsi="Arial" w:cs="Arial"/>
          <w:b/>
          <w:bCs/>
          <w:kern w:val="2"/>
          <w:sz w:val="24"/>
          <w:szCs w:val="28"/>
          <w14:ligatures w14:val="standardContextual"/>
        </w:rPr>
        <w:t xml:space="preserve"> </w:t>
      </w:r>
      <w:proofErr w:type="gramStart"/>
      <w:r w:rsidR="004A1B94" w:rsidRPr="004A1B94">
        <w:rPr>
          <w:rFonts w:ascii="Arial" w:eastAsia="Times New Roman" w:hAnsi="Arial" w:cs="Arial"/>
          <w:b/>
          <w:bCs/>
          <w:kern w:val="2"/>
          <w:sz w:val="24"/>
          <w:szCs w:val="28"/>
          <w14:ligatures w14:val="standardContextual"/>
        </w:rPr>
        <w:t xml:space="preserve">kompani </w:t>
      </w:r>
      <w:r w:rsidRPr="00587FC4">
        <w:rPr>
          <w:rFonts w:ascii="Arial" w:eastAsia="Times New Roman" w:hAnsi="Arial" w:cs="Arial"/>
          <w:b/>
          <w:bCs/>
          <w:kern w:val="2"/>
          <w:sz w:val="24"/>
          <w:szCs w:val="28"/>
          <w14:ligatures w14:val="standardContextual"/>
        </w:rPr>
        <w:t xml:space="preserve"> </w:t>
      </w:r>
      <w:r w:rsidR="004A1B94" w:rsidRPr="004A1B94">
        <w:rPr>
          <w:rFonts w:ascii="Arial" w:eastAsia="Times New Roman" w:hAnsi="Arial" w:cs="Arial"/>
          <w:b/>
          <w:bCs/>
          <w:kern w:val="2"/>
          <w:sz w:val="24"/>
          <w:szCs w:val="28"/>
          <w14:ligatures w14:val="standardContextual"/>
        </w:rPr>
        <w:t>gjuhë</w:t>
      </w:r>
      <w:proofErr w:type="gramEnd"/>
      <w:r w:rsidR="004A1B94" w:rsidRPr="004A1B94">
        <w:rPr>
          <w:rFonts w:ascii="Arial" w:eastAsia="Times New Roman" w:hAnsi="Arial" w:cs="Arial"/>
          <w:b/>
          <w:bCs/>
          <w:kern w:val="2"/>
          <w:sz w:val="24"/>
          <w:szCs w:val="28"/>
          <w14:ligatures w14:val="standardContextual"/>
        </w:rPr>
        <w:t xml:space="preserve"> shqipe</w:t>
      </w:r>
      <w:r w:rsidRPr="00587FC4">
        <w:rPr>
          <w:rFonts w:ascii="Arial" w:eastAsia="Times New Roman" w:hAnsi="Arial" w:cs="Arial"/>
          <w:b/>
          <w:bCs/>
          <w:kern w:val="2"/>
          <w:sz w:val="24"/>
          <w:szCs w:val="28"/>
          <w14:ligatures w14:val="standardContextual"/>
        </w:rPr>
        <w:t xml:space="preserve"> </w:t>
      </w:r>
      <w:r w:rsidRPr="00587FC4">
        <w:rPr>
          <w:rFonts w:ascii="Arial" w:eastAsia="Times New Roman" w:hAnsi="Arial" w:cs="Arial"/>
          <w:b/>
          <w:bCs/>
          <w:kern w:val="2"/>
          <w:sz w:val="24"/>
          <w:szCs w:val="28"/>
          <w14:ligatures w14:val="standardContextual"/>
        </w:rPr>
        <w:tab/>
        <w:t>25 n</w:t>
      </w:r>
      <w:r w:rsidR="004A1B94">
        <w:rPr>
          <w:rFonts w:ascii="Arial" w:eastAsia="Times New Roman" w:hAnsi="Arial" w:cs="Arial"/>
          <w:b/>
          <w:bCs/>
          <w:kern w:val="2"/>
          <w:sz w:val="24"/>
          <w:szCs w:val="28"/>
          <w14:ligatures w14:val="standardContextual"/>
        </w:rPr>
        <w:t xml:space="preserve">xënës </w:t>
      </w:r>
      <w:r w:rsidRPr="00587FC4">
        <w:rPr>
          <w:rFonts w:ascii="Arial" w:eastAsia="Times New Roman" w:hAnsi="Arial" w:cs="Arial"/>
          <w:b/>
          <w:bCs/>
          <w:kern w:val="2"/>
          <w:sz w:val="24"/>
          <w:szCs w:val="28"/>
          <w14:ligatures w14:val="standardContextual"/>
        </w:rPr>
        <w:tab/>
        <w:t>1 par</w:t>
      </w:r>
      <w:r w:rsidR="004A1B94">
        <w:rPr>
          <w:rFonts w:ascii="Arial" w:eastAsia="Times New Roman" w:hAnsi="Arial" w:cs="Arial"/>
          <w:b/>
          <w:bCs/>
          <w:kern w:val="2"/>
          <w:sz w:val="24"/>
          <w:szCs w:val="28"/>
          <w14:ligatures w14:val="standardContextual"/>
        </w:rPr>
        <w:t xml:space="preserve">alele </w:t>
      </w:r>
      <w:r w:rsidRPr="00587FC4">
        <w:rPr>
          <w:rFonts w:ascii="Arial" w:eastAsia="Times New Roman" w:hAnsi="Arial" w:cs="Arial"/>
          <w:b/>
          <w:bCs/>
          <w:kern w:val="2"/>
          <w:sz w:val="24"/>
          <w:szCs w:val="28"/>
          <w14:ligatures w14:val="standardContextual"/>
        </w:rPr>
        <w:t xml:space="preserve"> </w:t>
      </w:r>
      <w:r w:rsidRPr="00587FC4">
        <w:rPr>
          <w:rFonts w:ascii="Arial" w:eastAsia="Times New Roman" w:hAnsi="Arial" w:cs="Arial"/>
          <w:b/>
          <w:bCs/>
          <w:kern w:val="2"/>
          <w:sz w:val="24"/>
          <w:szCs w:val="28"/>
          <w14:ligatures w14:val="standardContextual"/>
        </w:rPr>
        <w:tab/>
        <w:t>kzgj.4v</w:t>
      </w:r>
      <w:r w:rsidR="004A1B94">
        <w:rPr>
          <w:rFonts w:ascii="Arial" w:eastAsia="Times New Roman" w:hAnsi="Arial" w:cs="Arial"/>
          <w:b/>
          <w:bCs/>
          <w:kern w:val="2"/>
          <w:sz w:val="24"/>
          <w:szCs w:val="28"/>
          <w14:ligatures w14:val="standardContextual"/>
        </w:rPr>
        <w:t>jetë</w:t>
      </w:r>
      <w:r w:rsidRPr="00587FC4">
        <w:rPr>
          <w:rFonts w:ascii="Arial" w:eastAsia="Times New Roman" w:hAnsi="Arial" w:cs="Arial"/>
          <w:b/>
          <w:bCs/>
          <w:kern w:val="2"/>
          <w:sz w:val="24"/>
          <w:szCs w:val="28"/>
          <w14:ligatures w14:val="standardContextual"/>
        </w:rPr>
        <w:t xml:space="preserve"> </w:t>
      </w:r>
      <w:r w:rsidRPr="00587FC4">
        <w:rPr>
          <w:rFonts w:ascii="Arial" w:eastAsia="Times New Roman" w:hAnsi="Arial" w:cs="Arial"/>
          <w:b/>
          <w:bCs/>
          <w:kern w:val="2"/>
          <w:sz w:val="24"/>
          <w:szCs w:val="28"/>
          <w14:ligatures w14:val="standardContextual"/>
        </w:rPr>
        <w:tab/>
        <w:t xml:space="preserve">minimum 70 pikë </w:t>
      </w:r>
    </w:p>
    <w:p w14:paraId="3C3315E7" w14:textId="77777777" w:rsidR="00587FC4" w:rsidRPr="00EB0999" w:rsidRDefault="00587FC4" w:rsidP="00C015EF">
      <w:pPr>
        <w:spacing w:after="12" w:line="247" w:lineRule="auto"/>
        <w:ind w:left="10" w:right="3427" w:hanging="10"/>
        <w:jc w:val="both"/>
        <w:rPr>
          <w:rFonts w:ascii="Arial" w:eastAsia="Arial" w:hAnsi="Arial" w:cs="Arial"/>
          <w:sz w:val="20"/>
        </w:rPr>
      </w:pPr>
    </w:p>
    <w:p w14:paraId="60154882" w14:textId="2B8B8F6D" w:rsidR="0096393B" w:rsidRPr="00EB0999" w:rsidRDefault="0096393B" w:rsidP="00C015EF">
      <w:pPr>
        <w:spacing w:after="12" w:line="247" w:lineRule="auto"/>
        <w:ind w:left="10" w:right="3427" w:hanging="10"/>
        <w:jc w:val="both"/>
        <w:rPr>
          <w:rFonts w:ascii="Arial" w:eastAsia="Arial" w:hAnsi="Arial" w:cs="Arial"/>
          <w:sz w:val="20"/>
        </w:rPr>
      </w:pPr>
    </w:p>
    <w:p w14:paraId="2FC1A36F" w14:textId="77777777" w:rsidR="0096393B" w:rsidRDefault="0096393B" w:rsidP="0096393B">
      <w:pPr>
        <w:pStyle w:val="Heading3"/>
        <w:spacing w:after="11" w:line="249" w:lineRule="auto"/>
        <w:ind w:left="157" w:right="641"/>
        <w:jc w:val="center"/>
      </w:pPr>
      <w:r>
        <w:t xml:space="preserve">PASQYRA TABELARE Të lëndëve mësimore nga arsimi fillor të parapara në kriteret për rangimin e suksesit të nxënësve  </w:t>
      </w:r>
    </w:p>
    <w:p w14:paraId="32A7B69C" w14:textId="77777777" w:rsidR="0096393B" w:rsidRDefault="0096393B" w:rsidP="0096393B">
      <w:pPr>
        <w:spacing w:after="219"/>
        <w:ind w:left="34"/>
      </w:pPr>
      <w:r>
        <w:rPr>
          <w:rFonts w:ascii="Arial" w:eastAsia="Arial" w:hAnsi="Arial" w:cs="Arial"/>
          <w:sz w:val="24"/>
        </w:rPr>
        <w:t xml:space="preserve"> </w:t>
      </w:r>
      <w:r>
        <w:rPr>
          <w:rFonts w:ascii="Arial" w:eastAsia="Arial" w:hAnsi="Arial" w:cs="Arial"/>
          <w:sz w:val="24"/>
        </w:rPr>
        <w:tab/>
        <w:t xml:space="preserve"> </w:t>
      </w:r>
    </w:p>
    <w:tbl>
      <w:tblPr>
        <w:tblStyle w:val="TableGrid"/>
        <w:tblW w:w="9954" w:type="dxa"/>
        <w:tblInd w:w="-73" w:type="dxa"/>
        <w:tblCellMar>
          <w:top w:w="6" w:type="dxa"/>
          <w:left w:w="106" w:type="dxa"/>
          <w:right w:w="26" w:type="dxa"/>
        </w:tblCellMar>
        <w:tblLook w:val="04A0" w:firstRow="1" w:lastRow="0" w:firstColumn="1" w:lastColumn="0" w:noHBand="0" w:noVBand="1"/>
      </w:tblPr>
      <w:tblGrid>
        <w:gridCol w:w="919"/>
        <w:gridCol w:w="4678"/>
        <w:gridCol w:w="1597"/>
        <w:gridCol w:w="2760"/>
      </w:tblGrid>
      <w:tr w:rsidR="0096393B" w14:paraId="44A6A358" w14:textId="77777777" w:rsidTr="0096393B">
        <w:trPr>
          <w:trHeight w:val="833"/>
        </w:trPr>
        <w:tc>
          <w:tcPr>
            <w:tcW w:w="919"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39C341D2" w14:textId="77777777" w:rsidR="0096393B" w:rsidRDefault="0096393B" w:rsidP="00A65A14">
            <w:pPr>
              <w:jc w:val="center"/>
            </w:pPr>
            <w:bookmarkStart w:id="0" w:name="_Hlk167361054"/>
            <w:r>
              <w:rPr>
                <w:rFonts w:ascii="Arial" w:eastAsia="Arial" w:hAnsi="Arial" w:cs="Arial"/>
                <w:b/>
                <w:sz w:val="18"/>
              </w:rPr>
              <w:t xml:space="preserve">NUMRI RENDOR  </w:t>
            </w:r>
          </w:p>
        </w:tc>
        <w:tc>
          <w:tcPr>
            <w:tcW w:w="4678"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12C0F4C0" w14:textId="77777777" w:rsidR="0096393B" w:rsidRDefault="0096393B" w:rsidP="00A65A14">
            <w:pPr>
              <w:ind w:left="694" w:right="675"/>
              <w:jc w:val="center"/>
            </w:pPr>
            <w:r>
              <w:rPr>
                <w:rFonts w:ascii="Arial" w:eastAsia="Arial" w:hAnsi="Arial" w:cs="Arial"/>
                <w:b/>
                <w:sz w:val="18"/>
              </w:rPr>
              <w:t xml:space="preserve">2. ARSIMI I MESËM- </w:t>
            </w:r>
            <w:proofErr w:type="gramStart"/>
            <w:r>
              <w:rPr>
                <w:rFonts w:ascii="Arial" w:eastAsia="Arial" w:hAnsi="Arial" w:cs="Arial"/>
                <w:b/>
                <w:sz w:val="18"/>
              </w:rPr>
              <w:t>GJIMNAZ  -</w:t>
            </w:r>
            <w:proofErr w:type="gramEnd"/>
            <w:r>
              <w:rPr>
                <w:rFonts w:ascii="Arial" w:eastAsia="Arial" w:hAnsi="Arial" w:cs="Arial"/>
                <w:b/>
                <w:sz w:val="18"/>
              </w:rPr>
              <w:t xml:space="preserve"> LËMIA  / KOMBINIMI - </w:t>
            </w:r>
          </w:p>
        </w:tc>
        <w:tc>
          <w:tcPr>
            <w:tcW w:w="1597"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0F7A2CF7" w14:textId="77777777" w:rsidR="0096393B" w:rsidRDefault="0096393B" w:rsidP="00A65A14">
            <w:pPr>
              <w:ind w:right="88"/>
              <w:jc w:val="center"/>
            </w:pPr>
            <w:r>
              <w:rPr>
                <w:rFonts w:ascii="Arial" w:eastAsia="Arial" w:hAnsi="Arial" w:cs="Arial"/>
                <w:b/>
                <w:sz w:val="18"/>
              </w:rPr>
              <w:t xml:space="preserve">LËNDËT </w:t>
            </w:r>
          </w:p>
          <w:p w14:paraId="5D1BB095" w14:textId="77777777" w:rsidR="0096393B" w:rsidRDefault="0096393B" w:rsidP="00A65A14">
            <w:pPr>
              <w:ind w:right="84"/>
              <w:jc w:val="center"/>
            </w:pPr>
            <w:r>
              <w:rPr>
                <w:rFonts w:ascii="Arial" w:eastAsia="Arial" w:hAnsi="Arial" w:cs="Arial"/>
                <w:b/>
                <w:sz w:val="18"/>
              </w:rPr>
              <w:t xml:space="preserve">MËSIMORE TË </w:t>
            </w:r>
          </w:p>
          <w:p w14:paraId="0A522E75" w14:textId="77777777" w:rsidR="0096393B" w:rsidRDefault="0096393B" w:rsidP="00A65A14">
            <w:pPr>
              <w:ind w:right="79"/>
              <w:jc w:val="center"/>
            </w:pPr>
            <w:r>
              <w:rPr>
                <w:rFonts w:ascii="Arial" w:eastAsia="Arial" w:hAnsi="Arial" w:cs="Arial"/>
                <w:b/>
                <w:sz w:val="18"/>
              </w:rPr>
              <w:t xml:space="preserve">DETYRUESHME </w:t>
            </w:r>
          </w:p>
        </w:tc>
        <w:tc>
          <w:tcPr>
            <w:tcW w:w="2760" w:type="dxa"/>
            <w:tcBorders>
              <w:top w:val="single" w:sz="4" w:space="0" w:color="000000"/>
              <w:left w:val="single" w:sz="4" w:space="0" w:color="000000"/>
              <w:bottom w:val="single" w:sz="4" w:space="0" w:color="000000"/>
              <w:right w:val="single" w:sz="4" w:space="0" w:color="000000"/>
            </w:tcBorders>
            <w:shd w:val="clear" w:color="auto" w:fill="DBDBDB"/>
          </w:tcPr>
          <w:p w14:paraId="0DCCE851" w14:textId="77777777" w:rsidR="0096393B" w:rsidRDefault="0096393B" w:rsidP="00A65A14">
            <w:pPr>
              <w:ind w:right="73"/>
              <w:jc w:val="center"/>
            </w:pPr>
            <w:r>
              <w:rPr>
                <w:rFonts w:ascii="Arial" w:eastAsia="Arial" w:hAnsi="Arial" w:cs="Arial"/>
                <w:b/>
                <w:sz w:val="18"/>
              </w:rPr>
              <w:t xml:space="preserve">LËNDËT MËSIMORE TË </w:t>
            </w:r>
          </w:p>
          <w:p w14:paraId="08F92C8B" w14:textId="77777777" w:rsidR="0096393B" w:rsidRDefault="0096393B" w:rsidP="00A65A14">
            <w:pPr>
              <w:ind w:right="72"/>
              <w:jc w:val="center"/>
            </w:pPr>
            <w:r>
              <w:rPr>
                <w:rFonts w:ascii="Arial" w:eastAsia="Arial" w:hAnsi="Arial" w:cs="Arial"/>
                <w:b/>
                <w:sz w:val="18"/>
              </w:rPr>
              <w:t xml:space="preserve">CILËT JANË TË </w:t>
            </w:r>
          </w:p>
          <w:p w14:paraId="5A2E7E0D" w14:textId="77777777" w:rsidR="0096393B" w:rsidRDefault="0096393B" w:rsidP="00A65A14">
            <w:pPr>
              <w:ind w:right="7"/>
              <w:jc w:val="center"/>
            </w:pPr>
            <w:r>
              <w:rPr>
                <w:rFonts w:ascii="Arial" w:eastAsia="Arial" w:hAnsi="Arial" w:cs="Arial"/>
                <w:b/>
                <w:sz w:val="18"/>
              </w:rPr>
              <w:t xml:space="preserve">RËNDËSISHME PËR LËMINË E ARSIMIT </w:t>
            </w:r>
          </w:p>
        </w:tc>
      </w:tr>
      <w:bookmarkEnd w:id="0"/>
      <w:tr w:rsidR="0096393B" w14:paraId="5BCF83B3" w14:textId="77777777" w:rsidTr="0096393B">
        <w:trPr>
          <w:trHeight w:val="842"/>
        </w:trPr>
        <w:tc>
          <w:tcPr>
            <w:tcW w:w="919" w:type="dxa"/>
            <w:tcBorders>
              <w:top w:val="single" w:sz="4" w:space="0" w:color="000000"/>
              <w:left w:val="single" w:sz="4" w:space="0" w:color="000000"/>
              <w:bottom w:val="single" w:sz="4" w:space="0" w:color="000000"/>
              <w:right w:val="single" w:sz="4" w:space="0" w:color="000000"/>
            </w:tcBorders>
            <w:vAlign w:val="center"/>
          </w:tcPr>
          <w:p w14:paraId="47D55304" w14:textId="77777777" w:rsidR="0096393B" w:rsidRDefault="0096393B" w:rsidP="00A65A14">
            <w:pPr>
              <w:ind w:right="84"/>
              <w:jc w:val="center"/>
            </w:pPr>
            <w:r>
              <w:rPr>
                <w:rFonts w:ascii="Times New Roman" w:eastAsia="Times New Roman" w:hAnsi="Times New Roman" w:cs="Times New Roman"/>
                <w:sz w:val="24"/>
              </w:rPr>
              <w:t xml:space="preserve">1 </w:t>
            </w:r>
          </w:p>
        </w:tc>
        <w:tc>
          <w:tcPr>
            <w:tcW w:w="4678" w:type="dxa"/>
            <w:tcBorders>
              <w:top w:val="single" w:sz="4" w:space="0" w:color="000000"/>
              <w:left w:val="single" w:sz="4" w:space="0" w:color="000000"/>
              <w:bottom w:val="single" w:sz="4" w:space="0" w:color="000000"/>
              <w:right w:val="single" w:sz="4" w:space="0" w:color="000000"/>
            </w:tcBorders>
            <w:vAlign w:val="center"/>
          </w:tcPr>
          <w:p w14:paraId="5DDE9772" w14:textId="77777777" w:rsidR="0096393B" w:rsidRDefault="0096393B" w:rsidP="00A65A14">
            <w:pPr>
              <w:ind w:left="5"/>
              <w:jc w:val="both"/>
            </w:pPr>
            <w:r>
              <w:rPr>
                <w:rFonts w:ascii="Times New Roman" w:eastAsia="Times New Roman" w:hAnsi="Times New Roman" w:cs="Times New Roman"/>
                <w:sz w:val="24"/>
              </w:rPr>
              <w:t xml:space="preserve">fusha natyrore – </w:t>
            </w:r>
            <w:proofErr w:type="gramStart"/>
            <w:r>
              <w:rPr>
                <w:rFonts w:ascii="Times New Roman" w:eastAsia="Times New Roman" w:hAnsi="Times New Roman" w:cs="Times New Roman"/>
                <w:sz w:val="24"/>
              </w:rPr>
              <w:t>matematikore  (</w:t>
            </w:r>
            <w:proofErr w:type="gramEnd"/>
            <w:r>
              <w:rPr>
                <w:rFonts w:ascii="Times New Roman" w:eastAsia="Times New Roman" w:hAnsi="Times New Roman" w:cs="Times New Roman"/>
                <w:sz w:val="24"/>
              </w:rPr>
              <w:t xml:space="preserve">kombinimi A) </w:t>
            </w:r>
          </w:p>
        </w:tc>
        <w:tc>
          <w:tcPr>
            <w:tcW w:w="1597" w:type="dxa"/>
            <w:tcBorders>
              <w:top w:val="single" w:sz="4" w:space="0" w:color="000000"/>
              <w:left w:val="single" w:sz="4" w:space="0" w:color="000000"/>
              <w:bottom w:val="single" w:sz="4" w:space="0" w:color="000000"/>
              <w:right w:val="single" w:sz="4" w:space="0" w:color="000000"/>
            </w:tcBorders>
          </w:tcPr>
          <w:p w14:paraId="3F64C5D5" w14:textId="77777777" w:rsidR="0096393B" w:rsidRDefault="0096393B" w:rsidP="00A65A14">
            <w:pPr>
              <w:numPr>
                <w:ilvl w:val="0"/>
                <w:numId w:val="79"/>
              </w:numPr>
              <w:ind w:hanging="139"/>
            </w:pPr>
            <w:r>
              <w:rPr>
                <w:rFonts w:ascii="Times New Roman" w:eastAsia="Times New Roman" w:hAnsi="Times New Roman" w:cs="Times New Roman"/>
                <w:sz w:val="24"/>
              </w:rPr>
              <w:t xml:space="preserve">gjuhë amtare  </w:t>
            </w:r>
          </w:p>
          <w:p w14:paraId="180658EB" w14:textId="77777777" w:rsidR="0096393B" w:rsidRDefault="0096393B" w:rsidP="00A65A14">
            <w:pPr>
              <w:numPr>
                <w:ilvl w:val="0"/>
                <w:numId w:val="79"/>
              </w:numPr>
              <w:ind w:hanging="139"/>
            </w:pPr>
            <w:r>
              <w:rPr>
                <w:rFonts w:ascii="Times New Roman" w:eastAsia="Times New Roman" w:hAnsi="Times New Roman" w:cs="Times New Roman"/>
                <w:sz w:val="24"/>
              </w:rPr>
              <w:t xml:space="preserve">gjuhë e huaj  </w:t>
            </w:r>
          </w:p>
          <w:p w14:paraId="468DEF5C" w14:textId="77777777" w:rsidR="0096393B" w:rsidRDefault="0096393B" w:rsidP="00A65A14">
            <w:r>
              <w:rPr>
                <w:rFonts w:ascii="Times New Roman" w:eastAsia="Times New Roman" w:hAnsi="Times New Roman" w:cs="Times New Roman"/>
                <w:sz w:val="24"/>
              </w:rPr>
              <w:t xml:space="preserve"> </w:t>
            </w:r>
          </w:p>
        </w:tc>
        <w:tc>
          <w:tcPr>
            <w:tcW w:w="2760" w:type="dxa"/>
            <w:tcBorders>
              <w:top w:val="single" w:sz="4" w:space="0" w:color="000000"/>
              <w:left w:val="single" w:sz="4" w:space="0" w:color="000000"/>
              <w:bottom w:val="single" w:sz="4" w:space="0" w:color="000000"/>
              <w:right w:val="single" w:sz="4" w:space="0" w:color="000000"/>
            </w:tcBorders>
            <w:vAlign w:val="center"/>
          </w:tcPr>
          <w:p w14:paraId="4E247AE8" w14:textId="77777777" w:rsidR="0096393B" w:rsidRDefault="0096393B" w:rsidP="00A65A14">
            <w:pPr>
              <w:numPr>
                <w:ilvl w:val="0"/>
                <w:numId w:val="80"/>
              </w:numPr>
              <w:ind w:hanging="139"/>
            </w:pPr>
            <w:r>
              <w:rPr>
                <w:rFonts w:ascii="Times New Roman" w:eastAsia="Times New Roman" w:hAnsi="Times New Roman" w:cs="Times New Roman"/>
                <w:sz w:val="24"/>
              </w:rPr>
              <w:t xml:space="preserve">matematikë </w:t>
            </w:r>
          </w:p>
          <w:p w14:paraId="688BF1FE" w14:textId="77777777" w:rsidR="0096393B" w:rsidRDefault="0096393B" w:rsidP="00A65A14">
            <w:pPr>
              <w:numPr>
                <w:ilvl w:val="0"/>
                <w:numId w:val="80"/>
              </w:numPr>
              <w:ind w:hanging="139"/>
            </w:pPr>
            <w:r>
              <w:rPr>
                <w:rFonts w:ascii="Times New Roman" w:eastAsia="Times New Roman" w:hAnsi="Times New Roman" w:cs="Times New Roman"/>
                <w:sz w:val="24"/>
              </w:rPr>
              <w:t xml:space="preserve">fizikë </w:t>
            </w:r>
          </w:p>
        </w:tc>
      </w:tr>
      <w:tr w:rsidR="0096393B" w14:paraId="2261E5B5" w14:textId="77777777" w:rsidTr="0096393B">
        <w:trPr>
          <w:trHeight w:val="840"/>
        </w:trPr>
        <w:tc>
          <w:tcPr>
            <w:tcW w:w="919" w:type="dxa"/>
            <w:tcBorders>
              <w:top w:val="single" w:sz="4" w:space="0" w:color="000000"/>
              <w:left w:val="single" w:sz="4" w:space="0" w:color="000000"/>
              <w:bottom w:val="single" w:sz="4" w:space="0" w:color="000000"/>
              <w:right w:val="single" w:sz="4" w:space="0" w:color="000000"/>
            </w:tcBorders>
            <w:vAlign w:val="center"/>
          </w:tcPr>
          <w:p w14:paraId="42FC4F7B" w14:textId="77777777" w:rsidR="0096393B" w:rsidRDefault="0096393B" w:rsidP="00A65A14">
            <w:pPr>
              <w:ind w:right="84"/>
              <w:jc w:val="center"/>
            </w:pPr>
            <w:r>
              <w:rPr>
                <w:rFonts w:ascii="Times New Roman" w:eastAsia="Times New Roman" w:hAnsi="Times New Roman" w:cs="Times New Roman"/>
                <w:sz w:val="24"/>
              </w:rPr>
              <w:t xml:space="preserve">2 </w:t>
            </w:r>
          </w:p>
        </w:tc>
        <w:tc>
          <w:tcPr>
            <w:tcW w:w="4678" w:type="dxa"/>
            <w:tcBorders>
              <w:top w:val="single" w:sz="4" w:space="0" w:color="000000"/>
              <w:left w:val="single" w:sz="4" w:space="0" w:color="000000"/>
              <w:bottom w:val="single" w:sz="4" w:space="0" w:color="000000"/>
              <w:right w:val="single" w:sz="4" w:space="0" w:color="000000"/>
            </w:tcBorders>
            <w:vAlign w:val="center"/>
          </w:tcPr>
          <w:p w14:paraId="6481F946" w14:textId="4B56A19E" w:rsidR="0096393B" w:rsidRPr="00553B4D" w:rsidRDefault="0096393B" w:rsidP="00A65A14">
            <w:pPr>
              <w:ind w:left="5"/>
              <w:rPr>
                <w:lang w:val="de-DE"/>
              </w:rPr>
            </w:pPr>
            <w:r w:rsidRPr="00553B4D">
              <w:rPr>
                <w:rFonts w:ascii="Times New Roman" w:eastAsia="Times New Roman" w:hAnsi="Times New Roman" w:cs="Times New Roman"/>
                <w:sz w:val="24"/>
                <w:lang w:val="de-DE"/>
              </w:rPr>
              <w:t>fusha natyrore – matematikore</w:t>
            </w:r>
            <w:r>
              <w:rPr>
                <w:rFonts w:ascii="Times New Roman" w:eastAsia="Times New Roman" w:hAnsi="Times New Roman" w:cs="Times New Roman"/>
                <w:sz w:val="24"/>
                <w:lang w:val="de-DE"/>
              </w:rPr>
              <w:t xml:space="preserve"> </w:t>
            </w:r>
            <w:r w:rsidRPr="00553B4D">
              <w:rPr>
                <w:rFonts w:ascii="Times New Roman" w:eastAsia="Times New Roman" w:hAnsi="Times New Roman" w:cs="Times New Roman"/>
                <w:sz w:val="24"/>
                <w:lang w:val="de-DE"/>
              </w:rPr>
              <w:t>(kombinimi</w:t>
            </w:r>
            <w:r>
              <w:rPr>
                <w:rFonts w:ascii="Times New Roman" w:eastAsia="Times New Roman" w:hAnsi="Times New Roman" w:cs="Times New Roman"/>
                <w:sz w:val="24"/>
                <w:lang w:val="de-DE"/>
              </w:rPr>
              <w:t xml:space="preserve"> </w:t>
            </w:r>
            <w:r w:rsidRPr="00553B4D">
              <w:rPr>
                <w:rFonts w:ascii="Times New Roman" w:eastAsia="Times New Roman" w:hAnsi="Times New Roman" w:cs="Times New Roman"/>
                <w:sz w:val="24"/>
                <w:lang w:val="de-DE"/>
              </w:rPr>
              <w:t xml:space="preserve">B) </w:t>
            </w:r>
          </w:p>
        </w:tc>
        <w:tc>
          <w:tcPr>
            <w:tcW w:w="1597" w:type="dxa"/>
            <w:tcBorders>
              <w:top w:val="single" w:sz="4" w:space="0" w:color="000000"/>
              <w:left w:val="single" w:sz="4" w:space="0" w:color="000000"/>
              <w:bottom w:val="single" w:sz="4" w:space="0" w:color="000000"/>
              <w:right w:val="single" w:sz="4" w:space="0" w:color="000000"/>
            </w:tcBorders>
          </w:tcPr>
          <w:p w14:paraId="6944D93B" w14:textId="77777777" w:rsidR="0096393B" w:rsidRDefault="0096393B" w:rsidP="00A65A14">
            <w:pPr>
              <w:numPr>
                <w:ilvl w:val="0"/>
                <w:numId w:val="81"/>
              </w:numPr>
              <w:ind w:hanging="139"/>
            </w:pPr>
            <w:r>
              <w:rPr>
                <w:rFonts w:ascii="Times New Roman" w:eastAsia="Times New Roman" w:hAnsi="Times New Roman" w:cs="Times New Roman"/>
                <w:sz w:val="24"/>
              </w:rPr>
              <w:t xml:space="preserve">gjuhë amtare  </w:t>
            </w:r>
          </w:p>
          <w:p w14:paraId="114E8E5E" w14:textId="77777777" w:rsidR="0096393B" w:rsidRDefault="0096393B" w:rsidP="00A65A14">
            <w:pPr>
              <w:numPr>
                <w:ilvl w:val="0"/>
                <w:numId w:val="81"/>
              </w:numPr>
              <w:ind w:hanging="139"/>
            </w:pPr>
            <w:r>
              <w:rPr>
                <w:rFonts w:ascii="Times New Roman" w:eastAsia="Times New Roman" w:hAnsi="Times New Roman" w:cs="Times New Roman"/>
                <w:sz w:val="24"/>
              </w:rPr>
              <w:t xml:space="preserve">gjuihë e huaj  </w:t>
            </w:r>
          </w:p>
          <w:p w14:paraId="0DB86F23" w14:textId="77777777" w:rsidR="0096393B" w:rsidRDefault="0096393B" w:rsidP="00A65A14">
            <w:r>
              <w:rPr>
                <w:rFonts w:ascii="Times New Roman" w:eastAsia="Times New Roman" w:hAnsi="Times New Roman" w:cs="Times New Roman"/>
                <w:sz w:val="24"/>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778C5406" w14:textId="77777777" w:rsidR="0096393B" w:rsidRDefault="0096393B" w:rsidP="00A65A14">
            <w:pPr>
              <w:numPr>
                <w:ilvl w:val="0"/>
                <w:numId w:val="82"/>
              </w:numPr>
              <w:ind w:hanging="139"/>
            </w:pPr>
            <w:r>
              <w:rPr>
                <w:rFonts w:ascii="Times New Roman" w:eastAsia="Times New Roman" w:hAnsi="Times New Roman" w:cs="Times New Roman"/>
                <w:sz w:val="24"/>
              </w:rPr>
              <w:t xml:space="preserve">matematikë </w:t>
            </w:r>
          </w:p>
          <w:p w14:paraId="5D8060DD" w14:textId="77777777" w:rsidR="0096393B" w:rsidRDefault="0096393B" w:rsidP="00A65A14">
            <w:pPr>
              <w:numPr>
                <w:ilvl w:val="0"/>
                <w:numId w:val="82"/>
              </w:numPr>
              <w:ind w:hanging="139"/>
            </w:pPr>
            <w:r>
              <w:rPr>
                <w:rFonts w:ascii="Times New Roman" w:eastAsia="Times New Roman" w:hAnsi="Times New Roman" w:cs="Times New Roman"/>
                <w:sz w:val="24"/>
              </w:rPr>
              <w:t xml:space="preserve">biologji </w:t>
            </w:r>
          </w:p>
          <w:p w14:paraId="2110F3B3" w14:textId="77777777" w:rsidR="0096393B" w:rsidRDefault="0096393B" w:rsidP="00A65A14">
            <w:pPr>
              <w:ind w:left="5"/>
            </w:pPr>
            <w:r>
              <w:rPr>
                <w:rFonts w:ascii="Times New Roman" w:eastAsia="Times New Roman" w:hAnsi="Times New Roman" w:cs="Times New Roman"/>
                <w:sz w:val="24"/>
              </w:rPr>
              <w:t xml:space="preserve"> </w:t>
            </w:r>
          </w:p>
        </w:tc>
      </w:tr>
      <w:tr w:rsidR="0096393B" w14:paraId="25A2E84E" w14:textId="77777777" w:rsidTr="0096393B">
        <w:trPr>
          <w:trHeight w:val="836"/>
        </w:trPr>
        <w:tc>
          <w:tcPr>
            <w:tcW w:w="919" w:type="dxa"/>
            <w:tcBorders>
              <w:top w:val="single" w:sz="4" w:space="0" w:color="000000"/>
              <w:left w:val="single" w:sz="4" w:space="0" w:color="000000"/>
              <w:bottom w:val="single" w:sz="4" w:space="0" w:color="000000"/>
              <w:right w:val="single" w:sz="4" w:space="0" w:color="000000"/>
            </w:tcBorders>
            <w:vAlign w:val="center"/>
          </w:tcPr>
          <w:p w14:paraId="20B615C4" w14:textId="77777777" w:rsidR="0096393B" w:rsidRDefault="0096393B" w:rsidP="00A65A14">
            <w:pPr>
              <w:ind w:right="84"/>
              <w:jc w:val="center"/>
            </w:pPr>
            <w:r>
              <w:rPr>
                <w:rFonts w:ascii="Times New Roman" w:eastAsia="Times New Roman" w:hAnsi="Times New Roman" w:cs="Times New Roman"/>
                <w:sz w:val="24"/>
              </w:rPr>
              <w:t xml:space="preserve">3 </w:t>
            </w:r>
          </w:p>
        </w:tc>
        <w:tc>
          <w:tcPr>
            <w:tcW w:w="4678" w:type="dxa"/>
            <w:tcBorders>
              <w:top w:val="single" w:sz="4" w:space="0" w:color="000000"/>
              <w:left w:val="single" w:sz="4" w:space="0" w:color="000000"/>
              <w:bottom w:val="single" w:sz="4" w:space="0" w:color="000000"/>
              <w:right w:val="single" w:sz="4" w:space="0" w:color="000000"/>
            </w:tcBorders>
            <w:vAlign w:val="center"/>
          </w:tcPr>
          <w:p w14:paraId="046DBED9" w14:textId="77777777" w:rsidR="0096393B" w:rsidRDefault="0096393B" w:rsidP="00A65A14">
            <w:pPr>
              <w:ind w:left="5" w:right="237"/>
              <w:jc w:val="both"/>
            </w:pPr>
            <w:r>
              <w:rPr>
                <w:rFonts w:ascii="Times New Roman" w:eastAsia="Times New Roman" w:hAnsi="Times New Roman" w:cs="Times New Roman"/>
                <w:sz w:val="24"/>
              </w:rPr>
              <w:t>fusha shoqërore -</w:t>
            </w:r>
            <w:proofErr w:type="gramStart"/>
            <w:r>
              <w:rPr>
                <w:rFonts w:ascii="Times New Roman" w:eastAsia="Times New Roman" w:hAnsi="Times New Roman" w:cs="Times New Roman"/>
                <w:sz w:val="24"/>
              </w:rPr>
              <w:t>humaniste  (</w:t>
            </w:r>
            <w:proofErr w:type="gramEnd"/>
            <w:r>
              <w:rPr>
                <w:rFonts w:ascii="Times New Roman" w:eastAsia="Times New Roman" w:hAnsi="Times New Roman" w:cs="Times New Roman"/>
                <w:sz w:val="24"/>
              </w:rPr>
              <w:t xml:space="preserve">kombinimi A) </w:t>
            </w:r>
          </w:p>
        </w:tc>
        <w:tc>
          <w:tcPr>
            <w:tcW w:w="1597" w:type="dxa"/>
            <w:tcBorders>
              <w:top w:val="single" w:sz="4" w:space="0" w:color="000000"/>
              <w:left w:val="single" w:sz="4" w:space="0" w:color="000000"/>
              <w:bottom w:val="single" w:sz="4" w:space="0" w:color="000000"/>
              <w:right w:val="single" w:sz="4" w:space="0" w:color="000000"/>
            </w:tcBorders>
          </w:tcPr>
          <w:p w14:paraId="013F389E" w14:textId="77777777" w:rsidR="0096393B" w:rsidRDefault="0096393B" w:rsidP="00A65A14">
            <w:pPr>
              <w:numPr>
                <w:ilvl w:val="0"/>
                <w:numId w:val="83"/>
              </w:numPr>
              <w:ind w:hanging="139"/>
            </w:pPr>
            <w:r>
              <w:rPr>
                <w:rFonts w:ascii="Times New Roman" w:eastAsia="Times New Roman" w:hAnsi="Times New Roman" w:cs="Times New Roman"/>
                <w:sz w:val="24"/>
              </w:rPr>
              <w:t xml:space="preserve">gjuhë amtare  </w:t>
            </w:r>
          </w:p>
          <w:p w14:paraId="716BB832" w14:textId="77777777" w:rsidR="0096393B" w:rsidRDefault="0096393B" w:rsidP="00A65A14">
            <w:pPr>
              <w:numPr>
                <w:ilvl w:val="0"/>
                <w:numId w:val="83"/>
              </w:numPr>
              <w:ind w:hanging="139"/>
            </w:pPr>
            <w:r>
              <w:rPr>
                <w:rFonts w:ascii="Times New Roman" w:eastAsia="Times New Roman" w:hAnsi="Times New Roman" w:cs="Times New Roman"/>
                <w:sz w:val="24"/>
              </w:rPr>
              <w:t xml:space="preserve">gjuhë e huaj  </w:t>
            </w:r>
          </w:p>
          <w:p w14:paraId="4C865C36" w14:textId="77777777" w:rsidR="0096393B" w:rsidRDefault="0096393B" w:rsidP="00A65A14">
            <w:r>
              <w:rPr>
                <w:rFonts w:ascii="Times New Roman" w:eastAsia="Times New Roman" w:hAnsi="Times New Roman" w:cs="Times New Roman"/>
                <w:sz w:val="24"/>
              </w:rPr>
              <w:t xml:space="preserve"> </w:t>
            </w:r>
          </w:p>
        </w:tc>
        <w:tc>
          <w:tcPr>
            <w:tcW w:w="2760" w:type="dxa"/>
            <w:tcBorders>
              <w:top w:val="single" w:sz="4" w:space="0" w:color="000000"/>
              <w:left w:val="single" w:sz="4" w:space="0" w:color="000000"/>
              <w:bottom w:val="single" w:sz="4" w:space="0" w:color="000000"/>
              <w:right w:val="single" w:sz="4" w:space="0" w:color="000000"/>
            </w:tcBorders>
            <w:vAlign w:val="center"/>
          </w:tcPr>
          <w:p w14:paraId="598C6758" w14:textId="77777777" w:rsidR="0096393B" w:rsidRDefault="0096393B" w:rsidP="00A65A14">
            <w:pPr>
              <w:numPr>
                <w:ilvl w:val="0"/>
                <w:numId w:val="84"/>
              </w:numPr>
              <w:ind w:hanging="139"/>
            </w:pPr>
            <w:r>
              <w:rPr>
                <w:rFonts w:ascii="Times New Roman" w:eastAsia="Times New Roman" w:hAnsi="Times New Roman" w:cs="Times New Roman"/>
                <w:sz w:val="24"/>
              </w:rPr>
              <w:t xml:space="preserve">matematikë  </w:t>
            </w:r>
          </w:p>
          <w:p w14:paraId="7A65921A" w14:textId="77777777" w:rsidR="0096393B" w:rsidRDefault="0096393B" w:rsidP="00A65A14">
            <w:pPr>
              <w:numPr>
                <w:ilvl w:val="0"/>
                <w:numId w:val="84"/>
              </w:numPr>
              <w:ind w:hanging="139"/>
            </w:pPr>
            <w:r>
              <w:rPr>
                <w:rFonts w:ascii="Times New Roman" w:eastAsia="Times New Roman" w:hAnsi="Times New Roman" w:cs="Times New Roman"/>
                <w:sz w:val="24"/>
              </w:rPr>
              <w:t xml:space="preserve">histori </w:t>
            </w:r>
          </w:p>
        </w:tc>
      </w:tr>
      <w:tr w:rsidR="0096393B" w14:paraId="6E892F94" w14:textId="77777777" w:rsidTr="0096393B">
        <w:trPr>
          <w:trHeight w:val="840"/>
        </w:trPr>
        <w:tc>
          <w:tcPr>
            <w:tcW w:w="919" w:type="dxa"/>
            <w:tcBorders>
              <w:top w:val="single" w:sz="4" w:space="0" w:color="000000"/>
              <w:left w:val="single" w:sz="4" w:space="0" w:color="000000"/>
              <w:bottom w:val="single" w:sz="4" w:space="0" w:color="000000"/>
              <w:right w:val="single" w:sz="4" w:space="0" w:color="000000"/>
            </w:tcBorders>
            <w:vAlign w:val="center"/>
          </w:tcPr>
          <w:p w14:paraId="75B6D1B9" w14:textId="77777777" w:rsidR="0096393B" w:rsidRDefault="0096393B" w:rsidP="00A65A14">
            <w:pPr>
              <w:ind w:right="84"/>
              <w:jc w:val="center"/>
            </w:pPr>
            <w:r>
              <w:rPr>
                <w:rFonts w:ascii="Times New Roman" w:eastAsia="Times New Roman" w:hAnsi="Times New Roman" w:cs="Times New Roman"/>
                <w:sz w:val="24"/>
              </w:rPr>
              <w:t xml:space="preserve">4 </w:t>
            </w:r>
          </w:p>
        </w:tc>
        <w:tc>
          <w:tcPr>
            <w:tcW w:w="4678" w:type="dxa"/>
            <w:tcBorders>
              <w:top w:val="single" w:sz="4" w:space="0" w:color="000000"/>
              <w:left w:val="single" w:sz="4" w:space="0" w:color="000000"/>
              <w:bottom w:val="single" w:sz="4" w:space="0" w:color="000000"/>
              <w:right w:val="single" w:sz="4" w:space="0" w:color="000000"/>
            </w:tcBorders>
            <w:vAlign w:val="center"/>
          </w:tcPr>
          <w:p w14:paraId="01989ACD" w14:textId="77777777" w:rsidR="0096393B" w:rsidRDefault="0096393B" w:rsidP="00A65A14">
            <w:pPr>
              <w:ind w:left="5" w:right="237"/>
              <w:jc w:val="both"/>
            </w:pPr>
            <w:r>
              <w:rPr>
                <w:rFonts w:ascii="Times New Roman" w:eastAsia="Times New Roman" w:hAnsi="Times New Roman" w:cs="Times New Roman"/>
                <w:sz w:val="24"/>
              </w:rPr>
              <w:t>fusha shoqërore -</w:t>
            </w:r>
            <w:proofErr w:type="gramStart"/>
            <w:r>
              <w:rPr>
                <w:rFonts w:ascii="Times New Roman" w:eastAsia="Times New Roman" w:hAnsi="Times New Roman" w:cs="Times New Roman"/>
                <w:sz w:val="24"/>
              </w:rPr>
              <w:t>humaniste  (</w:t>
            </w:r>
            <w:proofErr w:type="gramEnd"/>
            <w:r>
              <w:rPr>
                <w:rFonts w:ascii="Times New Roman" w:eastAsia="Times New Roman" w:hAnsi="Times New Roman" w:cs="Times New Roman"/>
                <w:sz w:val="24"/>
              </w:rPr>
              <w:t xml:space="preserve">kombinimi B) </w:t>
            </w:r>
          </w:p>
        </w:tc>
        <w:tc>
          <w:tcPr>
            <w:tcW w:w="1597" w:type="dxa"/>
            <w:tcBorders>
              <w:top w:val="single" w:sz="4" w:space="0" w:color="000000"/>
              <w:left w:val="single" w:sz="4" w:space="0" w:color="000000"/>
              <w:bottom w:val="single" w:sz="4" w:space="0" w:color="000000"/>
              <w:right w:val="single" w:sz="4" w:space="0" w:color="000000"/>
            </w:tcBorders>
          </w:tcPr>
          <w:p w14:paraId="56774FDC" w14:textId="77777777" w:rsidR="0096393B" w:rsidRDefault="0096393B" w:rsidP="00A65A14">
            <w:pPr>
              <w:numPr>
                <w:ilvl w:val="0"/>
                <w:numId w:val="85"/>
              </w:numPr>
              <w:ind w:hanging="139"/>
            </w:pPr>
            <w:r>
              <w:rPr>
                <w:rFonts w:ascii="Times New Roman" w:eastAsia="Times New Roman" w:hAnsi="Times New Roman" w:cs="Times New Roman"/>
                <w:sz w:val="24"/>
              </w:rPr>
              <w:t xml:space="preserve">gjuhë amtare  </w:t>
            </w:r>
          </w:p>
          <w:p w14:paraId="3A3F9D44" w14:textId="77777777" w:rsidR="0096393B" w:rsidRDefault="0096393B" w:rsidP="00A65A14">
            <w:pPr>
              <w:numPr>
                <w:ilvl w:val="0"/>
                <w:numId w:val="85"/>
              </w:numPr>
              <w:ind w:hanging="139"/>
            </w:pPr>
            <w:r>
              <w:rPr>
                <w:rFonts w:ascii="Times New Roman" w:eastAsia="Times New Roman" w:hAnsi="Times New Roman" w:cs="Times New Roman"/>
                <w:sz w:val="24"/>
              </w:rPr>
              <w:t xml:space="preserve">gjuhë e huaj  </w:t>
            </w:r>
          </w:p>
          <w:p w14:paraId="3580FFB0" w14:textId="77777777" w:rsidR="0096393B" w:rsidRDefault="0096393B" w:rsidP="00A65A14">
            <w:r>
              <w:rPr>
                <w:rFonts w:ascii="Times New Roman" w:eastAsia="Times New Roman" w:hAnsi="Times New Roman" w:cs="Times New Roman"/>
                <w:sz w:val="24"/>
              </w:rPr>
              <w:t xml:space="preserve"> </w:t>
            </w:r>
          </w:p>
        </w:tc>
        <w:tc>
          <w:tcPr>
            <w:tcW w:w="2760" w:type="dxa"/>
            <w:tcBorders>
              <w:top w:val="single" w:sz="4" w:space="0" w:color="000000"/>
              <w:left w:val="single" w:sz="4" w:space="0" w:color="000000"/>
              <w:bottom w:val="single" w:sz="4" w:space="0" w:color="000000"/>
              <w:right w:val="single" w:sz="4" w:space="0" w:color="000000"/>
            </w:tcBorders>
            <w:vAlign w:val="center"/>
          </w:tcPr>
          <w:p w14:paraId="30DDCF71" w14:textId="77777777" w:rsidR="0096393B" w:rsidRDefault="0096393B" w:rsidP="00A65A14">
            <w:pPr>
              <w:numPr>
                <w:ilvl w:val="0"/>
                <w:numId w:val="86"/>
              </w:numPr>
              <w:ind w:hanging="139"/>
            </w:pPr>
            <w:r>
              <w:rPr>
                <w:rFonts w:ascii="Times New Roman" w:eastAsia="Times New Roman" w:hAnsi="Times New Roman" w:cs="Times New Roman"/>
                <w:sz w:val="24"/>
              </w:rPr>
              <w:t xml:space="preserve">matematikë  </w:t>
            </w:r>
          </w:p>
          <w:p w14:paraId="486BE6FC" w14:textId="77777777" w:rsidR="0096393B" w:rsidRDefault="0096393B" w:rsidP="00A65A14">
            <w:pPr>
              <w:numPr>
                <w:ilvl w:val="0"/>
                <w:numId w:val="86"/>
              </w:numPr>
              <w:ind w:hanging="139"/>
            </w:pPr>
            <w:r>
              <w:rPr>
                <w:rFonts w:ascii="Times New Roman" w:eastAsia="Times New Roman" w:hAnsi="Times New Roman" w:cs="Times New Roman"/>
                <w:sz w:val="24"/>
              </w:rPr>
              <w:t xml:space="preserve">histori </w:t>
            </w:r>
          </w:p>
        </w:tc>
      </w:tr>
    </w:tbl>
    <w:p w14:paraId="240A072A" w14:textId="77777777" w:rsidR="0096393B" w:rsidRDefault="0096393B" w:rsidP="00C015EF">
      <w:pPr>
        <w:spacing w:after="12" w:line="247" w:lineRule="auto"/>
        <w:ind w:left="10" w:right="3427" w:hanging="10"/>
        <w:jc w:val="both"/>
      </w:pPr>
    </w:p>
    <w:p w14:paraId="3BCF6E82" w14:textId="78D8A971" w:rsidR="000A04F3" w:rsidRPr="000A04F3" w:rsidRDefault="000A04F3" w:rsidP="000A04F3">
      <w:pPr>
        <w:spacing w:after="0"/>
        <w:ind w:left="34"/>
        <w:rPr>
          <w:rFonts w:ascii="Arial" w:eastAsia="Arial" w:hAnsi="Arial" w:cs="Arial"/>
          <w:b/>
          <w:sz w:val="16"/>
          <w:lang w:val="de-DE"/>
        </w:rPr>
      </w:pPr>
    </w:p>
    <w:p w14:paraId="6DBC25A4" w14:textId="77777777" w:rsidR="000A04F3" w:rsidRDefault="000A04F3">
      <w:pPr>
        <w:spacing w:after="0"/>
        <w:ind w:left="34"/>
        <w:rPr>
          <w:rFonts w:eastAsia="Arial"/>
          <w:sz w:val="16"/>
          <w:lang w:val="de-DE"/>
        </w:rPr>
      </w:pPr>
    </w:p>
    <w:p w14:paraId="329CAD38" w14:textId="77777777" w:rsidR="000A04F3" w:rsidRPr="001F4689" w:rsidRDefault="000A04F3">
      <w:pPr>
        <w:spacing w:after="0"/>
        <w:ind w:left="34"/>
        <w:rPr>
          <w:lang w:val="de-DE"/>
        </w:rPr>
      </w:pPr>
    </w:p>
    <w:tbl>
      <w:tblPr>
        <w:tblStyle w:val="TableGrid"/>
        <w:tblW w:w="9991" w:type="dxa"/>
        <w:tblInd w:w="-73" w:type="dxa"/>
        <w:tblCellMar>
          <w:top w:w="6" w:type="dxa"/>
          <w:left w:w="106" w:type="dxa"/>
          <w:right w:w="26" w:type="dxa"/>
        </w:tblCellMar>
        <w:tblLook w:val="04A0" w:firstRow="1" w:lastRow="0" w:firstColumn="1" w:lastColumn="0" w:noHBand="0" w:noVBand="1"/>
      </w:tblPr>
      <w:tblGrid>
        <w:gridCol w:w="919"/>
        <w:gridCol w:w="10"/>
        <w:gridCol w:w="4668"/>
        <w:gridCol w:w="1680"/>
        <w:gridCol w:w="21"/>
        <w:gridCol w:w="2693"/>
      </w:tblGrid>
      <w:tr w:rsidR="000A04F3" w14:paraId="0A32C470" w14:textId="77777777" w:rsidTr="000A04F3">
        <w:trPr>
          <w:trHeight w:val="824"/>
        </w:trPr>
        <w:tc>
          <w:tcPr>
            <w:tcW w:w="929" w:type="dxa"/>
            <w:gridSpan w:val="2"/>
            <w:tcBorders>
              <w:top w:val="single" w:sz="4" w:space="0" w:color="000000"/>
              <w:left w:val="single" w:sz="4" w:space="0" w:color="000000"/>
              <w:bottom w:val="single" w:sz="4" w:space="0" w:color="000000"/>
              <w:right w:val="single" w:sz="4" w:space="0" w:color="000000"/>
            </w:tcBorders>
            <w:shd w:val="clear" w:color="auto" w:fill="DBDBDB"/>
            <w:vAlign w:val="center"/>
          </w:tcPr>
          <w:p w14:paraId="65E294FA" w14:textId="77777777" w:rsidR="000A04F3" w:rsidRDefault="000A04F3" w:rsidP="00133219">
            <w:pPr>
              <w:jc w:val="center"/>
            </w:pPr>
            <w:r>
              <w:rPr>
                <w:rFonts w:ascii="Arial" w:eastAsia="Arial" w:hAnsi="Arial" w:cs="Arial"/>
                <w:b/>
                <w:sz w:val="18"/>
              </w:rPr>
              <w:t xml:space="preserve">NUMRI RENDOR  </w:t>
            </w:r>
          </w:p>
        </w:tc>
        <w:tc>
          <w:tcPr>
            <w:tcW w:w="4668"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407A2ECF" w14:textId="232DB35F" w:rsidR="000A04F3" w:rsidRDefault="000A04F3" w:rsidP="00133219">
            <w:pPr>
              <w:ind w:left="694" w:right="675"/>
              <w:jc w:val="center"/>
            </w:pPr>
            <w:r>
              <w:rPr>
                <w:rFonts w:ascii="Arial" w:eastAsia="Arial" w:hAnsi="Arial" w:cs="Arial"/>
                <w:b/>
                <w:sz w:val="18"/>
              </w:rPr>
              <w:t xml:space="preserve">2. ARSIMI I MESËM- </w:t>
            </w:r>
            <w:proofErr w:type="gramStart"/>
            <w:r>
              <w:rPr>
                <w:rFonts w:ascii="Arial" w:eastAsia="Arial" w:hAnsi="Arial" w:cs="Arial"/>
                <w:b/>
                <w:sz w:val="18"/>
              </w:rPr>
              <w:t xml:space="preserve">PROFESIONAL </w:t>
            </w:r>
            <w:r>
              <w:rPr>
                <w:rFonts w:ascii="Arial" w:eastAsia="Arial" w:hAnsi="Arial" w:cs="Arial"/>
                <w:b/>
                <w:sz w:val="18"/>
              </w:rPr>
              <w:t xml:space="preserve"> -</w:t>
            </w:r>
            <w:proofErr w:type="gramEnd"/>
            <w:r>
              <w:rPr>
                <w:rFonts w:ascii="Arial" w:eastAsia="Arial" w:hAnsi="Arial" w:cs="Arial"/>
                <w:b/>
                <w:sz w:val="18"/>
              </w:rPr>
              <w:t xml:space="preserve"> </w:t>
            </w:r>
            <w:r>
              <w:rPr>
                <w:rFonts w:ascii="Arial" w:eastAsia="Arial" w:hAnsi="Arial" w:cs="Arial"/>
                <w:b/>
                <w:sz w:val="18"/>
              </w:rPr>
              <w:t>DREJTIMI P</w:t>
            </w:r>
            <w:r>
              <w:rPr>
                <w:rFonts w:ascii="Arial" w:eastAsia="Arial" w:hAnsi="Arial" w:cs="Arial"/>
                <w:b/>
                <w:sz w:val="18"/>
                <w:lang w:val="sq-AL"/>
              </w:rPr>
              <w:t xml:space="preserve">ËR </w:t>
            </w:r>
            <w:r>
              <w:rPr>
                <w:rFonts w:ascii="Arial" w:eastAsia="Arial" w:hAnsi="Arial" w:cs="Arial"/>
                <w:b/>
                <w:sz w:val="18"/>
              </w:rPr>
              <w:t xml:space="preserve"> - </w:t>
            </w:r>
          </w:p>
        </w:tc>
        <w:tc>
          <w:tcPr>
            <w:tcW w:w="1680"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2A629BEF" w14:textId="77777777" w:rsidR="000A04F3" w:rsidRDefault="000A04F3" w:rsidP="00133219">
            <w:pPr>
              <w:ind w:right="88"/>
              <w:jc w:val="center"/>
            </w:pPr>
            <w:r>
              <w:rPr>
                <w:rFonts w:ascii="Arial" w:eastAsia="Arial" w:hAnsi="Arial" w:cs="Arial"/>
                <w:b/>
                <w:sz w:val="18"/>
              </w:rPr>
              <w:t xml:space="preserve">LËNDËT </w:t>
            </w:r>
          </w:p>
          <w:p w14:paraId="2404E669" w14:textId="77777777" w:rsidR="000A04F3" w:rsidRDefault="000A04F3" w:rsidP="00133219">
            <w:pPr>
              <w:ind w:right="84"/>
              <w:jc w:val="center"/>
            </w:pPr>
            <w:r>
              <w:rPr>
                <w:rFonts w:ascii="Arial" w:eastAsia="Arial" w:hAnsi="Arial" w:cs="Arial"/>
                <w:b/>
                <w:sz w:val="18"/>
              </w:rPr>
              <w:t xml:space="preserve">MËSIMORE TË </w:t>
            </w:r>
          </w:p>
          <w:p w14:paraId="6B0801AA" w14:textId="77777777" w:rsidR="000A04F3" w:rsidRDefault="000A04F3" w:rsidP="00133219">
            <w:pPr>
              <w:ind w:right="79"/>
              <w:jc w:val="center"/>
            </w:pPr>
            <w:r>
              <w:rPr>
                <w:rFonts w:ascii="Arial" w:eastAsia="Arial" w:hAnsi="Arial" w:cs="Arial"/>
                <w:b/>
                <w:sz w:val="18"/>
              </w:rPr>
              <w:t xml:space="preserve">DETYRUESHME </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DBDBDB"/>
          </w:tcPr>
          <w:p w14:paraId="2D34C774" w14:textId="77777777" w:rsidR="000A04F3" w:rsidRDefault="000A04F3" w:rsidP="00133219">
            <w:pPr>
              <w:ind w:right="73"/>
              <w:jc w:val="center"/>
            </w:pPr>
            <w:r>
              <w:rPr>
                <w:rFonts w:ascii="Arial" w:eastAsia="Arial" w:hAnsi="Arial" w:cs="Arial"/>
                <w:b/>
                <w:sz w:val="18"/>
              </w:rPr>
              <w:t xml:space="preserve">LËNDËT MËSIMORE TË </w:t>
            </w:r>
          </w:p>
          <w:p w14:paraId="5CD467CF" w14:textId="77777777" w:rsidR="000A04F3" w:rsidRDefault="000A04F3" w:rsidP="00133219">
            <w:pPr>
              <w:ind w:right="72"/>
              <w:jc w:val="center"/>
            </w:pPr>
            <w:r>
              <w:rPr>
                <w:rFonts w:ascii="Arial" w:eastAsia="Arial" w:hAnsi="Arial" w:cs="Arial"/>
                <w:b/>
                <w:sz w:val="18"/>
              </w:rPr>
              <w:t xml:space="preserve">CILËT JANË TË </w:t>
            </w:r>
          </w:p>
          <w:p w14:paraId="5B9F52A7" w14:textId="77777777" w:rsidR="000A04F3" w:rsidRDefault="000A04F3" w:rsidP="00133219">
            <w:pPr>
              <w:ind w:right="7"/>
              <w:jc w:val="center"/>
            </w:pPr>
            <w:r>
              <w:rPr>
                <w:rFonts w:ascii="Arial" w:eastAsia="Arial" w:hAnsi="Arial" w:cs="Arial"/>
                <w:b/>
                <w:sz w:val="18"/>
              </w:rPr>
              <w:t xml:space="preserve">RËNDËSISHME PËR LËMINË E ARSIMIT </w:t>
            </w:r>
          </w:p>
        </w:tc>
      </w:tr>
      <w:tr w:rsidR="000A04F3" w14:paraId="675DADDE" w14:textId="77777777" w:rsidTr="000A04F3">
        <w:trPr>
          <w:trHeight w:val="842"/>
        </w:trPr>
        <w:tc>
          <w:tcPr>
            <w:tcW w:w="919" w:type="dxa"/>
            <w:tcBorders>
              <w:top w:val="single" w:sz="4" w:space="0" w:color="000000"/>
              <w:left w:val="single" w:sz="4" w:space="0" w:color="000000"/>
              <w:bottom w:val="single" w:sz="4" w:space="0" w:color="000000"/>
              <w:right w:val="single" w:sz="4" w:space="0" w:color="000000"/>
            </w:tcBorders>
            <w:vAlign w:val="center"/>
          </w:tcPr>
          <w:p w14:paraId="723E9BF3" w14:textId="77777777" w:rsidR="000A04F3" w:rsidRDefault="000A04F3" w:rsidP="00133219">
            <w:pPr>
              <w:ind w:right="84"/>
              <w:jc w:val="center"/>
            </w:pPr>
            <w:r>
              <w:rPr>
                <w:rFonts w:ascii="Times New Roman" w:eastAsia="Times New Roman" w:hAnsi="Times New Roman" w:cs="Times New Roman"/>
                <w:sz w:val="24"/>
              </w:rPr>
              <w:t xml:space="preserve">1 </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6F1A65F" w14:textId="7CD6588B" w:rsidR="000A04F3" w:rsidRDefault="000A04F3" w:rsidP="000A04F3">
            <w:pPr>
              <w:ind w:left="5"/>
              <w:jc w:val="center"/>
            </w:pPr>
            <w:r>
              <w:t>shëndetësi</w:t>
            </w:r>
          </w:p>
        </w:tc>
        <w:tc>
          <w:tcPr>
            <w:tcW w:w="1701" w:type="dxa"/>
            <w:gridSpan w:val="2"/>
            <w:tcBorders>
              <w:top w:val="single" w:sz="4" w:space="0" w:color="000000"/>
              <w:left w:val="single" w:sz="4" w:space="0" w:color="000000"/>
              <w:bottom w:val="single" w:sz="4" w:space="0" w:color="000000"/>
              <w:right w:val="single" w:sz="4" w:space="0" w:color="000000"/>
            </w:tcBorders>
          </w:tcPr>
          <w:p w14:paraId="5F887655" w14:textId="77777777" w:rsidR="000A04F3" w:rsidRDefault="000A04F3" w:rsidP="00133219">
            <w:pPr>
              <w:numPr>
                <w:ilvl w:val="0"/>
                <w:numId w:val="79"/>
              </w:numPr>
              <w:ind w:hanging="139"/>
            </w:pPr>
            <w:r>
              <w:rPr>
                <w:rFonts w:ascii="Times New Roman" w:eastAsia="Times New Roman" w:hAnsi="Times New Roman" w:cs="Times New Roman"/>
                <w:sz w:val="24"/>
              </w:rPr>
              <w:t xml:space="preserve">gjuhë amtare  </w:t>
            </w:r>
          </w:p>
          <w:p w14:paraId="11308355" w14:textId="77777777" w:rsidR="000A04F3" w:rsidRDefault="000A04F3" w:rsidP="00133219">
            <w:pPr>
              <w:numPr>
                <w:ilvl w:val="0"/>
                <w:numId w:val="79"/>
              </w:numPr>
              <w:ind w:hanging="139"/>
            </w:pPr>
            <w:r>
              <w:rPr>
                <w:rFonts w:ascii="Times New Roman" w:eastAsia="Times New Roman" w:hAnsi="Times New Roman" w:cs="Times New Roman"/>
                <w:sz w:val="24"/>
              </w:rPr>
              <w:t xml:space="preserve">gjuhë e huaj  </w:t>
            </w:r>
          </w:p>
          <w:p w14:paraId="0D2B0F4D" w14:textId="0052369A" w:rsidR="000A04F3" w:rsidRDefault="000A04F3" w:rsidP="000A04F3">
            <w:pPr>
              <w:ind w:left="139"/>
            </w:pPr>
          </w:p>
        </w:tc>
        <w:tc>
          <w:tcPr>
            <w:tcW w:w="2693" w:type="dxa"/>
            <w:tcBorders>
              <w:top w:val="single" w:sz="4" w:space="0" w:color="000000"/>
              <w:left w:val="single" w:sz="4" w:space="0" w:color="000000"/>
              <w:bottom w:val="single" w:sz="4" w:space="0" w:color="000000"/>
              <w:right w:val="single" w:sz="4" w:space="0" w:color="000000"/>
            </w:tcBorders>
            <w:vAlign w:val="center"/>
          </w:tcPr>
          <w:p w14:paraId="033C20CB" w14:textId="77777777" w:rsidR="000A04F3" w:rsidRDefault="000A04F3" w:rsidP="000A04F3">
            <w:pPr>
              <w:pStyle w:val="ListParagraph"/>
              <w:numPr>
                <w:ilvl w:val="0"/>
                <w:numId w:val="79"/>
              </w:numPr>
            </w:pPr>
            <w:r>
              <w:t>biologji</w:t>
            </w:r>
          </w:p>
          <w:p w14:paraId="5E185ABB" w14:textId="759549DF" w:rsidR="000A04F3" w:rsidRDefault="000A04F3" w:rsidP="000A04F3">
            <w:pPr>
              <w:pStyle w:val="ListParagraph"/>
              <w:numPr>
                <w:ilvl w:val="0"/>
                <w:numId w:val="79"/>
              </w:numPr>
            </w:pPr>
            <w:r>
              <w:t>kimi</w:t>
            </w:r>
          </w:p>
        </w:tc>
      </w:tr>
    </w:tbl>
    <w:p w14:paraId="36499D09" w14:textId="3FBD3105" w:rsidR="0096393B" w:rsidRPr="000A04F3" w:rsidRDefault="000358A6">
      <w:pPr>
        <w:spacing w:after="67"/>
        <w:ind w:left="34"/>
      </w:pPr>
      <w:r w:rsidRPr="000A04F3">
        <w:rPr>
          <w:rFonts w:ascii="Arial" w:eastAsia="Arial" w:hAnsi="Arial" w:cs="Arial"/>
          <w:b/>
          <w:sz w:val="16"/>
          <w:lang w:val="de-DE"/>
        </w:rPr>
        <w:t xml:space="preserve"> </w:t>
      </w:r>
    </w:p>
    <w:p w14:paraId="26267E6F" w14:textId="4D8A5D0A" w:rsidR="00D8779B" w:rsidRPr="00D87482" w:rsidRDefault="000358A6" w:rsidP="00242496">
      <w:pPr>
        <w:pStyle w:val="ListParagraph"/>
        <w:numPr>
          <w:ilvl w:val="0"/>
          <w:numId w:val="101"/>
        </w:numPr>
        <w:spacing w:after="5" w:line="250" w:lineRule="auto"/>
        <w:ind w:right="268"/>
        <w:jc w:val="both"/>
        <w:rPr>
          <w:rFonts w:ascii="Arial" w:eastAsia="Arial" w:hAnsi="Arial" w:cs="Arial"/>
          <w:b/>
          <w:bCs/>
          <w:sz w:val="24"/>
          <w:lang w:val="de-DE"/>
        </w:rPr>
      </w:pPr>
      <w:r w:rsidRPr="00D87482">
        <w:rPr>
          <w:rFonts w:ascii="Arial" w:eastAsia="Arial" w:hAnsi="Arial" w:cs="Arial"/>
          <w:b/>
          <w:bCs/>
          <w:sz w:val="24"/>
          <w:lang w:val="de-DE"/>
        </w:rPr>
        <w:t xml:space="preserve">KUSHTET DHE KRITERET E REGJISTRIMIT PËR  PËRZGJEDHJEN E NXËNËSVE  </w:t>
      </w:r>
    </w:p>
    <w:p w14:paraId="2DCD2072" w14:textId="77777777" w:rsidR="00D8779B" w:rsidRPr="00553B4D" w:rsidRDefault="000358A6">
      <w:pPr>
        <w:spacing w:after="0"/>
        <w:ind w:left="34"/>
        <w:rPr>
          <w:lang w:val="de-DE"/>
        </w:rPr>
      </w:pPr>
      <w:r w:rsidRPr="00553B4D">
        <w:rPr>
          <w:rFonts w:ascii="Arial" w:eastAsia="Arial" w:hAnsi="Arial" w:cs="Arial"/>
          <w:sz w:val="24"/>
          <w:lang w:val="de-DE"/>
        </w:rPr>
        <w:t xml:space="preserve"> </w:t>
      </w:r>
    </w:p>
    <w:p w14:paraId="31629121" w14:textId="77777777" w:rsidR="00D8779B" w:rsidRPr="00553B4D" w:rsidRDefault="000358A6">
      <w:pPr>
        <w:spacing w:after="5" w:line="250" w:lineRule="auto"/>
        <w:ind w:left="764" w:right="268" w:hanging="10"/>
        <w:jc w:val="both"/>
        <w:rPr>
          <w:lang w:val="de-DE"/>
        </w:rPr>
      </w:pPr>
      <w:r w:rsidRPr="00553B4D">
        <w:rPr>
          <w:rFonts w:ascii="Arial" w:eastAsia="Arial" w:hAnsi="Arial" w:cs="Arial"/>
          <w:sz w:val="24"/>
          <w:lang w:val="de-DE"/>
        </w:rPr>
        <w:t xml:space="preserve">Regjistrimi i nxënësve  në shkollat e mesme publike (në tekstin e mëtejmë: </w:t>
      </w:r>
    </w:p>
    <w:p w14:paraId="2D665F0E" w14:textId="3AC49E51" w:rsidR="00D8779B" w:rsidRPr="00553B4D" w:rsidRDefault="000358A6">
      <w:pPr>
        <w:spacing w:after="3" w:line="244" w:lineRule="auto"/>
        <w:ind w:left="-5" w:right="259" w:hanging="10"/>
        <w:rPr>
          <w:lang w:val="de-DE"/>
        </w:rPr>
      </w:pPr>
      <w:r w:rsidRPr="00553B4D">
        <w:rPr>
          <w:rFonts w:ascii="Arial" w:eastAsia="Arial" w:hAnsi="Arial" w:cs="Arial"/>
          <w:sz w:val="24"/>
          <w:lang w:val="de-DE"/>
        </w:rPr>
        <w:t>shkollat) për vitin shkollor 202</w:t>
      </w:r>
      <w:r w:rsidR="000A04F3">
        <w:rPr>
          <w:rFonts w:ascii="Arial" w:eastAsia="Arial" w:hAnsi="Arial" w:cs="Arial"/>
          <w:sz w:val="24"/>
          <w:lang w:val="de-DE"/>
        </w:rPr>
        <w:t>4</w:t>
      </w:r>
      <w:r w:rsidRPr="00553B4D">
        <w:rPr>
          <w:rFonts w:ascii="Arial" w:eastAsia="Arial" w:hAnsi="Arial" w:cs="Arial"/>
          <w:sz w:val="24"/>
          <w:lang w:val="de-DE"/>
        </w:rPr>
        <w:t>/2023</w:t>
      </w:r>
      <w:r w:rsidR="000A04F3">
        <w:rPr>
          <w:rFonts w:ascii="Arial" w:eastAsia="Arial" w:hAnsi="Arial" w:cs="Arial"/>
          <w:sz w:val="24"/>
          <w:lang w:val="de-DE"/>
        </w:rPr>
        <w:t>5</w:t>
      </w:r>
      <w:r w:rsidRPr="00553B4D">
        <w:rPr>
          <w:rFonts w:ascii="Arial" w:eastAsia="Arial" w:hAnsi="Arial" w:cs="Arial"/>
          <w:sz w:val="24"/>
          <w:lang w:val="de-DE"/>
        </w:rPr>
        <w:t xml:space="preserve"> do të realizohet  në kushte dhe në mënyrë të përcaktuar me Ligjin për Arsimin e Mesëm,  dhe me këtë konkurs. </w:t>
      </w:r>
    </w:p>
    <w:p w14:paraId="4B595B2D" w14:textId="77777777" w:rsidR="00D8779B" w:rsidRPr="00553B4D" w:rsidRDefault="000358A6">
      <w:pPr>
        <w:spacing w:after="5" w:line="250" w:lineRule="auto"/>
        <w:ind w:left="-5" w:right="268" w:hanging="10"/>
        <w:jc w:val="both"/>
        <w:rPr>
          <w:lang w:val="de-DE"/>
        </w:rPr>
      </w:pPr>
      <w:r w:rsidRPr="00553B4D">
        <w:rPr>
          <w:rFonts w:ascii="Arial" w:eastAsia="Arial" w:hAnsi="Arial" w:cs="Arial"/>
          <w:sz w:val="24"/>
          <w:lang w:val="de-DE"/>
        </w:rPr>
        <w:t xml:space="preserve">Kushtet për regjistrimin e nxënësve në vitin e parë janë: </w:t>
      </w:r>
    </w:p>
    <w:p w14:paraId="3E0BA4F0" w14:textId="77777777" w:rsidR="00D8779B" w:rsidRDefault="000358A6" w:rsidP="00B51CC5">
      <w:pPr>
        <w:numPr>
          <w:ilvl w:val="0"/>
          <w:numId w:val="103"/>
        </w:numPr>
        <w:spacing w:after="5" w:line="250" w:lineRule="auto"/>
        <w:ind w:right="268"/>
      </w:pPr>
      <w:r>
        <w:rPr>
          <w:rFonts w:ascii="Arial" w:eastAsia="Arial" w:hAnsi="Arial" w:cs="Arial"/>
          <w:sz w:val="24"/>
        </w:rPr>
        <w:t xml:space="preserve">të kenë përfunduar arsimin fillor </w:t>
      </w:r>
    </w:p>
    <w:p w14:paraId="5FC371FD" w14:textId="77777777" w:rsidR="00D8779B" w:rsidRDefault="000358A6" w:rsidP="00B51CC5">
      <w:pPr>
        <w:numPr>
          <w:ilvl w:val="0"/>
          <w:numId w:val="103"/>
        </w:numPr>
        <w:spacing w:after="5" w:line="250" w:lineRule="auto"/>
        <w:ind w:right="268"/>
      </w:pPr>
      <w:r>
        <w:rPr>
          <w:rFonts w:ascii="Arial" w:eastAsia="Arial" w:hAnsi="Arial" w:cs="Arial"/>
          <w:sz w:val="24"/>
        </w:rPr>
        <w:t xml:space="preserve">të mos jenë mbimoshën 17 vjeçare; </w:t>
      </w:r>
    </w:p>
    <w:p w14:paraId="67F8D8D7" w14:textId="3A081716" w:rsidR="00D8779B" w:rsidRDefault="000358A6" w:rsidP="00B51CC5">
      <w:pPr>
        <w:pStyle w:val="ListParagraph"/>
        <w:numPr>
          <w:ilvl w:val="0"/>
          <w:numId w:val="103"/>
        </w:numPr>
        <w:spacing w:after="5" w:line="250" w:lineRule="auto"/>
        <w:ind w:right="2633"/>
      </w:pPr>
      <w:r w:rsidRPr="00B51CC5">
        <w:rPr>
          <w:rFonts w:ascii="Arial" w:eastAsia="Arial" w:hAnsi="Arial" w:cs="Arial"/>
          <w:sz w:val="24"/>
        </w:rPr>
        <w:t>të përcaktohen për njërin nga planet dhe programe</w:t>
      </w:r>
      <w:r w:rsidR="00A038E7" w:rsidRPr="00B51CC5">
        <w:rPr>
          <w:rFonts w:ascii="Arial" w:eastAsia="Arial" w:hAnsi="Arial" w:cs="Arial"/>
          <w:sz w:val="24"/>
        </w:rPr>
        <w:t xml:space="preserve"> </w:t>
      </w:r>
      <w:r w:rsidRPr="00B51CC5">
        <w:rPr>
          <w:rFonts w:ascii="Arial" w:eastAsia="Arial" w:hAnsi="Arial" w:cs="Arial"/>
          <w:sz w:val="24"/>
        </w:rPr>
        <w:t>te mëposhtme:</w:t>
      </w:r>
    </w:p>
    <w:p w14:paraId="50A39974" w14:textId="77777777" w:rsidR="00D8779B" w:rsidRDefault="000358A6">
      <w:pPr>
        <w:spacing w:after="5" w:line="250" w:lineRule="auto"/>
        <w:ind w:left="-5" w:right="268" w:hanging="10"/>
        <w:jc w:val="both"/>
        <w:rPr>
          <w:rFonts w:ascii="Arial" w:eastAsia="Arial" w:hAnsi="Arial" w:cs="Arial"/>
          <w:sz w:val="24"/>
        </w:rPr>
      </w:pPr>
      <w:r>
        <w:rPr>
          <w:rFonts w:ascii="Arial" w:eastAsia="Arial" w:hAnsi="Arial" w:cs="Arial"/>
          <w:sz w:val="24"/>
        </w:rPr>
        <w:t xml:space="preserve">а) </w:t>
      </w:r>
      <w:proofErr w:type="gramStart"/>
      <w:r>
        <w:rPr>
          <w:rFonts w:ascii="Arial" w:eastAsia="Arial" w:hAnsi="Arial" w:cs="Arial"/>
          <w:sz w:val="24"/>
        </w:rPr>
        <w:t>gjimnaz ;</w:t>
      </w:r>
      <w:proofErr w:type="gramEnd"/>
      <w:r>
        <w:rPr>
          <w:rFonts w:ascii="Arial" w:eastAsia="Arial" w:hAnsi="Arial" w:cs="Arial"/>
          <w:sz w:val="24"/>
        </w:rPr>
        <w:t xml:space="preserve">  </w:t>
      </w:r>
    </w:p>
    <w:p w14:paraId="4A1B2C0C" w14:textId="7D9B55AC" w:rsidR="001114BF" w:rsidRPr="001114BF" w:rsidRDefault="001114BF">
      <w:pPr>
        <w:spacing w:after="5" w:line="250" w:lineRule="auto"/>
        <w:ind w:left="-5" w:right="268" w:hanging="10"/>
        <w:jc w:val="both"/>
        <w:rPr>
          <w:lang w:val="de-DE"/>
        </w:rPr>
      </w:pPr>
      <w:r w:rsidRPr="001114BF">
        <w:rPr>
          <w:rFonts w:ascii="Arial" w:eastAsia="Arial" w:hAnsi="Arial" w:cs="Arial"/>
          <w:sz w:val="24"/>
          <w:lang w:val="de-DE"/>
        </w:rPr>
        <w:t>b) arsim profesoional dhe t</w:t>
      </w:r>
      <w:r>
        <w:rPr>
          <w:rFonts w:ascii="Arial" w:eastAsia="Arial" w:hAnsi="Arial" w:cs="Arial"/>
          <w:sz w:val="24"/>
          <w:lang w:val="de-DE"/>
        </w:rPr>
        <w:t xml:space="preserve">rajnim </w:t>
      </w:r>
    </w:p>
    <w:p w14:paraId="05A670A7" w14:textId="273E2F20" w:rsidR="00D8779B" w:rsidRPr="00F0621E" w:rsidRDefault="000358A6">
      <w:pPr>
        <w:tabs>
          <w:tab w:val="center" w:pos="3544"/>
        </w:tabs>
        <w:spacing w:after="5" w:line="250" w:lineRule="auto"/>
        <w:ind w:left="-197"/>
      </w:pPr>
      <w:r w:rsidRPr="001114BF">
        <w:rPr>
          <w:rFonts w:ascii="Arial" w:eastAsia="Arial" w:hAnsi="Arial" w:cs="Arial"/>
          <w:sz w:val="24"/>
          <w:lang w:val="de-DE"/>
        </w:rPr>
        <w:t xml:space="preserve">  </w:t>
      </w:r>
      <w:r w:rsidR="00B51CC5" w:rsidRPr="001114BF">
        <w:rPr>
          <w:rFonts w:ascii="Arial" w:eastAsia="Arial" w:hAnsi="Arial" w:cs="Arial"/>
          <w:sz w:val="24"/>
          <w:lang w:val="de-DE"/>
        </w:rPr>
        <w:t xml:space="preserve">     </w:t>
      </w:r>
      <w:r w:rsidRPr="00F0621E">
        <w:rPr>
          <w:rFonts w:ascii="Arial" w:eastAsia="Arial" w:hAnsi="Arial" w:cs="Arial"/>
          <w:sz w:val="24"/>
        </w:rPr>
        <w:t xml:space="preserve">të </w:t>
      </w:r>
      <w:proofErr w:type="gramStart"/>
      <w:r w:rsidRPr="00F0621E">
        <w:rPr>
          <w:rFonts w:ascii="Arial" w:eastAsia="Arial" w:hAnsi="Arial" w:cs="Arial"/>
          <w:sz w:val="24"/>
        </w:rPr>
        <w:t>plotësohen  kriteret</w:t>
      </w:r>
      <w:proofErr w:type="gramEnd"/>
      <w:r w:rsidRPr="00F0621E">
        <w:rPr>
          <w:rFonts w:ascii="Arial" w:eastAsia="Arial" w:hAnsi="Arial" w:cs="Arial"/>
          <w:sz w:val="24"/>
        </w:rPr>
        <w:t xml:space="preserve"> e përcaktuara në këtë konkurs </w:t>
      </w:r>
    </w:p>
    <w:p w14:paraId="5D3C7BAD" w14:textId="77777777" w:rsidR="00D8779B" w:rsidRPr="00F0621E" w:rsidRDefault="000358A6">
      <w:pPr>
        <w:spacing w:after="8"/>
        <w:ind w:left="663"/>
      </w:pPr>
      <w:r w:rsidRPr="00F0621E">
        <w:rPr>
          <w:rFonts w:ascii="Arial" w:eastAsia="Arial" w:hAnsi="Arial" w:cs="Arial"/>
          <w:sz w:val="24"/>
        </w:rPr>
        <w:t xml:space="preserve"> </w:t>
      </w:r>
    </w:p>
    <w:p w14:paraId="746180D9" w14:textId="532B6E11" w:rsidR="00D8779B" w:rsidRPr="00AF0DEE" w:rsidRDefault="000358A6">
      <w:pPr>
        <w:tabs>
          <w:tab w:val="center" w:pos="2950"/>
        </w:tabs>
        <w:spacing w:after="57" w:line="250" w:lineRule="auto"/>
        <w:ind w:left="-15"/>
      </w:pPr>
      <w:r w:rsidRPr="00F0621E">
        <w:rPr>
          <w:rFonts w:ascii="Arial" w:eastAsia="Arial" w:hAnsi="Arial" w:cs="Arial"/>
          <w:sz w:val="24"/>
        </w:rPr>
        <w:t xml:space="preserve"> </w:t>
      </w:r>
      <w:r w:rsidRPr="00AF0DEE">
        <w:rPr>
          <w:rFonts w:ascii="Arial" w:eastAsia="Arial" w:hAnsi="Arial" w:cs="Arial"/>
          <w:sz w:val="24"/>
        </w:rPr>
        <w:t xml:space="preserve">Kriteret për përzgjedhjen e </w:t>
      </w:r>
      <w:proofErr w:type="gramStart"/>
      <w:r w:rsidRPr="00AF0DEE">
        <w:rPr>
          <w:rFonts w:ascii="Arial" w:eastAsia="Arial" w:hAnsi="Arial" w:cs="Arial"/>
          <w:sz w:val="24"/>
        </w:rPr>
        <w:t>nxënësve  janë</w:t>
      </w:r>
      <w:proofErr w:type="gramEnd"/>
      <w:r w:rsidRPr="00AF0DEE">
        <w:rPr>
          <w:rFonts w:ascii="Arial" w:eastAsia="Arial" w:hAnsi="Arial" w:cs="Arial"/>
          <w:sz w:val="24"/>
        </w:rPr>
        <w:t xml:space="preserve">: </w:t>
      </w:r>
    </w:p>
    <w:p w14:paraId="5B98FF57" w14:textId="442A526D" w:rsidR="00D8779B" w:rsidRPr="00AF0DEE" w:rsidRDefault="000358A6" w:rsidP="00B51CC5">
      <w:pPr>
        <w:pStyle w:val="ListParagraph"/>
        <w:numPr>
          <w:ilvl w:val="1"/>
          <w:numId w:val="105"/>
        </w:numPr>
        <w:spacing w:after="5" w:line="250" w:lineRule="auto"/>
        <w:ind w:right="268"/>
      </w:pPr>
      <w:r w:rsidRPr="00AF0DEE">
        <w:rPr>
          <w:rFonts w:ascii="Arial" w:eastAsia="Arial" w:hAnsi="Arial" w:cs="Arial"/>
          <w:sz w:val="24"/>
        </w:rPr>
        <w:t>suksesi mesatar i nxënësit nga klasa e VI deri në të IX;</w:t>
      </w:r>
    </w:p>
    <w:p w14:paraId="178885D9" w14:textId="77777777" w:rsidR="00D8779B" w:rsidRPr="00AF0DEE" w:rsidRDefault="000358A6" w:rsidP="00B51CC5">
      <w:pPr>
        <w:pStyle w:val="ListParagraph"/>
        <w:numPr>
          <w:ilvl w:val="1"/>
          <w:numId w:val="105"/>
        </w:numPr>
        <w:spacing w:after="45" w:line="250" w:lineRule="auto"/>
        <w:ind w:right="268"/>
        <w:jc w:val="both"/>
      </w:pPr>
      <w:r w:rsidRPr="00AF0DEE">
        <w:rPr>
          <w:rFonts w:ascii="Arial" w:eastAsia="Arial" w:hAnsi="Arial" w:cs="Arial"/>
          <w:sz w:val="24"/>
        </w:rPr>
        <w:t xml:space="preserve">suksesi mesatar i nxënësit të arritur në këto lëndë (gjuhë amtare, gjuhë </w:t>
      </w:r>
      <w:proofErr w:type="gramStart"/>
      <w:r w:rsidRPr="00AF0DEE">
        <w:rPr>
          <w:rFonts w:ascii="Arial" w:eastAsia="Arial" w:hAnsi="Arial" w:cs="Arial"/>
          <w:sz w:val="24"/>
        </w:rPr>
        <w:t>e  huaj</w:t>
      </w:r>
      <w:proofErr w:type="gramEnd"/>
      <w:r w:rsidRPr="00AF0DEE">
        <w:rPr>
          <w:rFonts w:ascii="Arial" w:eastAsia="Arial" w:hAnsi="Arial" w:cs="Arial"/>
          <w:sz w:val="24"/>
        </w:rPr>
        <w:t xml:space="preserve"> dhe dy lëndë të rëndësishme për profesionin);  </w:t>
      </w:r>
    </w:p>
    <w:p w14:paraId="6B83961E" w14:textId="6C766E37" w:rsidR="00D8779B" w:rsidRPr="00AF0DEE" w:rsidRDefault="000358A6" w:rsidP="00B51CC5">
      <w:pPr>
        <w:pStyle w:val="ListParagraph"/>
        <w:numPr>
          <w:ilvl w:val="0"/>
          <w:numId w:val="105"/>
        </w:numPr>
        <w:spacing w:after="3" w:line="244" w:lineRule="auto"/>
        <w:ind w:right="259"/>
        <w:jc w:val="both"/>
      </w:pPr>
      <w:r w:rsidRPr="00AF0DEE">
        <w:rPr>
          <w:rFonts w:ascii="Arial" w:eastAsia="Arial" w:hAnsi="Arial" w:cs="Arial"/>
          <w:sz w:val="24"/>
        </w:rPr>
        <w:t xml:space="preserve">diploma për vendet e fituara (I, II dhe III) nga konkurset ndërkombëtare, si dhe konkurset shtetërore (të organizuara nga shoqata të akredituara nga Ministria e Arsimit dhe Shkencës) në gjuhën amtare, gjuhë të huaj, shkencat natyrore, matematikë, kimi, fizikë, biologjinë dhe gjeografi dhe lëndët që janë të rëndësishme për profesionin përkatësisht fushën </w:t>
      </w:r>
    </w:p>
    <w:p w14:paraId="3222F742" w14:textId="11471F3D" w:rsidR="00D8779B" w:rsidRDefault="000358A6" w:rsidP="00B51CC5">
      <w:pPr>
        <w:pStyle w:val="ListParagraph"/>
        <w:numPr>
          <w:ilvl w:val="2"/>
          <w:numId w:val="105"/>
        </w:numPr>
        <w:tabs>
          <w:tab w:val="center" w:pos="1028"/>
          <w:tab w:val="center" w:pos="1872"/>
        </w:tabs>
        <w:spacing w:after="5" w:line="250" w:lineRule="auto"/>
      </w:pPr>
      <w:r w:rsidRPr="00B51CC5">
        <w:rPr>
          <w:rFonts w:ascii="Arial" w:eastAsia="Arial" w:hAnsi="Arial" w:cs="Arial"/>
          <w:sz w:val="24"/>
        </w:rPr>
        <w:t xml:space="preserve">zgjedhore;  </w:t>
      </w:r>
    </w:p>
    <w:p w14:paraId="02746A49" w14:textId="77777777" w:rsidR="00D8779B" w:rsidRDefault="000358A6" w:rsidP="00B51CC5">
      <w:pPr>
        <w:pStyle w:val="ListParagraph"/>
        <w:numPr>
          <w:ilvl w:val="1"/>
          <w:numId w:val="105"/>
        </w:numPr>
        <w:spacing w:after="5" w:line="250" w:lineRule="auto"/>
        <w:ind w:right="268"/>
        <w:jc w:val="both"/>
      </w:pPr>
      <w:r w:rsidRPr="00B51CC5">
        <w:rPr>
          <w:rFonts w:ascii="Arial" w:eastAsia="Arial" w:hAnsi="Arial" w:cs="Arial"/>
          <w:sz w:val="24"/>
        </w:rPr>
        <w:t xml:space="preserve">vlera mesatare e pikëve të </w:t>
      </w:r>
      <w:proofErr w:type="gramStart"/>
      <w:r w:rsidRPr="00B51CC5">
        <w:rPr>
          <w:rFonts w:ascii="Arial" w:eastAsia="Arial" w:hAnsi="Arial" w:cs="Arial"/>
          <w:sz w:val="24"/>
        </w:rPr>
        <w:t>fituara  për</w:t>
      </w:r>
      <w:proofErr w:type="gramEnd"/>
      <w:r w:rsidRPr="00B51CC5">
        <w:rPr>
          <w:rFonts w:ascii="Arial" w:eastAsia="Arial" w:hAnsi="Arial" w:cs="Arial"/>
          <w:sz w:val="24"/>
        </w:rPr>
        <w:t xml:space="preserve"> sjelljen nga klasa VI deri në klasën IX. </w:t>
      </w:r>
    </w:p>
    <w:p w14:paraId="471E14B0" w14:textId="394E201E" w:rsidR="00D8779B" w:rsidRDefault="00D8779B" w:rsidP="00B51CC5">
      <w:pPr>
        <w:spacing w:after="0"/>
        <w:ind w:left="814"/>
      </w:pPr>
    </w:p>
    <w:p w14:paraId="4CC5E5EA" w14:textId="00B197FB" w:rsidR="00D8779B" w:rsidRDefault="00242496">
      <w:pPr>
        <w:spacing w:after="0"/>
        <w:ind w:left="745"/>
      </w:pPr>
      <w:r>
        <w:t xml:space="preserve"> </w:t>
      </w:r>
    </w:p>
    <w:p w14:paraId="5F1227D5" w14:textId="3417F7A0" w:rsidR="00D8779B" w:rsidRDefault="000358A6">
      <w:pPr>
        <w:spacing w:after="5" w:line="250" w:lineRule="auto"/>
        <w:ind w:left="-15" w:right="268" w:firstLine="711"/>
        <w:jc w:val="both"/>
      </w:pPr>
      <w:r>
        <w:rPr>
          <w:rFonts w:ascii="Arial" w:eastAsia="Arial" w:hAnsi="Arial" w:cs="Arial"/>
          <w:sz w:val="24"/>
        </w:rPr>
        <w:t>Transport falas</w:t>
      </w:r>
      <w:r w:rsidR="00242496">
        <w:rPr>
          <w:rFonts w:ascii="Arial" w:eastAsia="Arial" w:hAnsi="Arial" w:cs="Arial"/>
          <w:sz w:val="24"/>
        </w:rPr>
        <w:t xml:space="preserve"> </w:t>
      </w:r>
      <w:r>
        <w:rPr>
          <w:rFonts w:ascii="Arial" w:eastAsia="Arial" w:hAnsi="Arial" w:cs="Arial"/>
          <w:sz w:val="24"/>
        </w:rPr>
        <w:t xml:space="preserve">ose akomodimi të </w:t>
      </w:r>
      <w:proofErr w:type="gramStart"/>
      <w:r>
        <w:rPr>
          <w:rFonts w:ascii="Arial" w:eastAsia="Arial" w:hAnsi="Arial" w:cs="Arial"/>
          <w:sz w:val="24"/>
        </w:rPr>
        <w:t>nxënësve  të</w:t>
      </w:r>
      <w:proofErr w:type="gramEnd"/>
      <w:r>
        <w:rPr>
          <w:rFonts w:ascii="Arial" w:eastAsia="Arial" w:hAnsi="Arial" w:cs="Arial"/>
          <w:sz w:val="24"/>
        </w:rPr>
        <w:t xml:space="preserve"> cilët do të regjistrohen në vitin e parë në shkollat e mesme publike, nuk do të sigurohet nëse lloji i zgjedhur arsimor </w:t>
      </w:r>
      <w:r w:rsidR="00242496">
        <w:rPr>
          <w:rFonts w:ascii="Arial" w:eastAsia="Arial" w:hAnsi="Arial" w:cs="Arial"/>
          <w:sz w:val="24"/>
        </w:rPr>
        <w:t xml:space="preserve">       </w:t>
      </w:r>
      <w:r>
        <w:rPr>
          <w:rFonts w:ascii="Arial" w:eastAsia="Arial" w:hAnsi="Arial" w:cs="Arial"/>
          <w:sz w:val="24"/>
        </w:rPr>
        <w:t xml:space="preserve">(profesioni ose drejtimi) ekziston në komunën, përkatësisht rajonin nga vjen.  </w:t>
      </w:r>
    </w:p>
    <w:p w14:paraId="568F10D0" w14:textId="77777777" w:rsidR="00D8779B" w:rsidRDefault="000358A6">
      <w:pPr>
        <w:spacing w:after="0"/>
        <w:ind w:left="745"/>
      </w:pPr>
      <w:r>
        <w:rPr>
          <w:rFonts w:ascii="Arial" w:eastAsia="Arial" w:hAnsi="Arial" w:cs="Arial"/>
          <w:sz w:val="24"/>
        </w:rPr>
        <w:t xml:space="preserve"> </w:t>
      </w:r>
    </w:p>
    <w:p w14:paraId="4984CDC2" w14:textId="77777777" w:rsidR="00D8779B" w:rsidRDefault="000358A6">
      <w:pPr>
        <w:spacing w:after="5" w:line="250" w:lineRule="auto"/>
        <w:ind w:left="-15" w:right="268" w:firstLine="721"/>
        <w:jc w:val="both"/>
      </w:pPr>
      <w:r>
        <w:rPr>
          <w:rFonts w:ascii="Arial" w:eastAsia="Arial" w:hAnsi="Arial" w:cs="Arial"/>
          <w:sz w:val="24"/>
        </w:rPr>
        <w:t xml:space="preserve">Në shkollat ku aplikojnë një numër i madh i nxënësve që i plotësojnë </w:t>
      </w:r>
      <w:proofErr w:type="gramStart"/>
      <w:r>
        <w:rPr>
          <w:rFonts w:ascii="Arial" w:eastAsia="Arial" w:hAnsi="Arial" w:cs="Arial"/>
          <w:sz w:val="24"/>
        </w:rPr>
        <w:t>kushtet  e</w:t>
      </w:r>
      <w:proofErr w:type="gramEnd"/>
      <w:r>
        <w:rPr>
          <w:rFonts w:ascii="Arial" w:eastAsia="Arial" w:hAnsi="Arial" w:cs="Arial"/>
          <w:sz w:val="24"/>
        </w:rPr>
        <w:t xml:space="preserve"> parapara  në këtë konkurs, organizohet një test kualifikues  nga  materiali mësimor nga klasa e tetë - nëntë në lëndët vijuese:  </w:t>
      </w:r>
    </w:p>
    <w:p w14:paraId="06D66F49" w14:textId="77777777" w:rsidR="00D8779B" w:rsidRPr="00553B4D" w:rsidRDefault="000358A6">
      <w:pPr>
        <w:numPr>
          <w:ilvl w:val="0"/>
          <w:numId w:val="38"/>
        </w:numPr>
        <w:spacing w:after="5" w:line="250" w:lineRule="auto"/>
        <w:ind w:right="268" w:hanging="149"/>
        <w:jc w:val="both"/>
        <w:rPr>
          <w:lang w:val="de-DE"/>
        </w:rPr>
      </w:pPr>
      <w:r w:rsidRPr="00553B4D">
        <w:rPr>
          <w:rFonts w:ascii="Arial" w:eastAsia="Arial" w:hAnsi="Arial" w:cs="Arial"/>
          <w:sz w:val="24"/>
          <w:lang w:val="de-DE"/>
        </w:rPr>
        <w:t xml:space="preserve">gjimnaz – gjuhë amtare dhe matematikë; </w:t>
      </w:r>
    </w:p>
    <w:p w14:paraId="73FAE9ED" w14:textId="2C149310" w:rsidR="00D8779B" w:rsidRDefault="000358A6" w:rsidP="001114BF">
      <w:pPr>
        <w:numPr>
          <w:ilvl w:val="0"/>
          <w:numId w:val="38"/>
        </w:numPr>
        <w:spacing w:after="5" w:line="250" w:lineRule="auto"/>
        <w:ind w:right="268" w:hanging="149"/>
        <w:jc w:val="both"/>
      </w:pPr>
      <w:r>
        <w:rPr>
          <w:rFonts w:ascii="Arial" w:eastAsia="Arial" w:hAnsi="Arial" w:cs="Arial"/>
          <w:sz w:val="24"/>
        </w:rPr>
        <w:lastRenderedPageBreak/>
        <w:t xml:space="preserve">shëndetësi- biologji dhe kimi,  </w:t>
      </w:r>
      <w:r w:rsidRPr="001114BF">
        <w:rPr>
          <w:rFonts w:ascii="Arial" w:eastAsia="Arial" w:hAnsi="Arial" w:cs="Arial"/>
          <w:sz w:val="24"/>
        </w:rPr>
        <w:t xml:space="preserve"> </w:t>
      </w:r>
    </w:p>
    <w:p w14:paraId="0BFDB348" w14:textId="2C5A93EC" w:rsidR="00D8779B" w:rsidRDefault="00D8779B" w:rsidP="001114BF">
      <w:pPr>
        <w:spacing w:after="0"/>
      </w:pPr>
    </w:p>
    <w:p w14:paraId="1ED37BDE" w14:textId="77777777" w:rsidR="00D8779B" w:rsidRDefault="000358A6">
      <w:pPr>
        <w:spacing w:after="5" w:line="250" w:lineRule="auto"/>
        <w:ind w:left="-5" w:right="268" w:hanging="10"/>
        <w:jc w:val="both"/>
      </w:pPr>
      <w:r>
        <w:rPr>
          <w:rFonts w:ascii="Arial" w:eastAsia="Arial" w:hAnsi="Arial" w:cs="Arial"/>
          <w:sz w:val="24"/>
        </w:rPr>
        <w:t xml:space="preserve">          Për suksesin </w:t>
      </w:r>
      <w:proofErr w:type="gramStart"/>
      <w:r>
        <w:rPr>
          <w:rFonts w:ascii="Arial" w:eastAsia="Arial" w:hAnsi="Arial" w:cs="Arial"/>
          <w:sz w:val="24"/>
        </w:rPr>
        <w:t>mesatar  nga</w:t>
      </w:r>
      <w:proofErr w:type="gramEnd"/>
      <w:r>
        <w:rPr>
          <w:rFonts w:ascii="Arial" w:eastAsia="Arial" w:hAnsi="Arial" w:cs="Arial"/>
          <w:sz w:val="24"/>
        </w:rPr>
        <w:t xml:space="preserve"> klasa VI deri në klasën IX nxënësi  mund të marrë më së shumti 50 pikë (suksesi i përgjithshëm nga klasa e gjashtë, shtatë, tetë dhe nëntë, mblidhet, pastaj pjesëtohet  me katër dhe i njëjti numër shumëzohet me koeficientin 10). </w:t>
      </w:r>
    </w:p>
    <w:p w14:paraId="3243BBA8" w14:textId="77777777" w:rsidR="00D8779B" w:rsidRDefault="000358A6">
      <w:pPr>
        <w:spacing w:after="0"/>
        <w:ind w:left="754"/>
      </w:pPr>
      <w:r>
        <w:rPr>
          <w:rFonts w:ascii="Arial" w:eastAsia="Arial" w:hAnsi="Arial" w:cs="Arial"/>
          <w:sz w:val="24"/>
        </w:rPr>
        <w:t xml:space="preserve"> </w:t>
      </w:r>
    </w:p>
    <w:p w14:paraId="6B82E4DC" w14:textId="77777777" w:rsidR="00D8779B" w:rsidRDefault="000358A6">
      <w:pPr>
        <w:spacing w:after="5" w:line="250" w:lineRule="auto"/>
        <w:ind w:left="-15" w:right="268" w:firstLine="721"/>
        <w:jc w:val="both"/>
      </w:pPr>
      <w:r>
        <w:rPr>
          <w:rFonts w:ascii="Arial" w:eastAsia="Arial" w:hAnsi="Arial" w:cs="Arial"/>
          <w:sz w:val="24"/>
        </w:rPr>
        <w:t xml:space="preserve">Për suksesin mesatar të arritur nga katër lëndët e propozuara (dy lëndë mësimore të detyrueshme për të gjitha llojet e arsimit dhe dy lëndë të rëndësishme për profesionin), </w:t>
      </w:r>
      <w:proofErr w:type="gramStart"/>
      <w:r>
        <w:rPr>
          <w:rFonts w:ascii="Arial" w:eastAsia="Arial" w:hAnsi="Arial" w:cs="Arial"/>
          <w:sz w:val="24"/>
        </w:rPr>
        <w:t>nxënësi  mund</w:t>
      </w:r>
      <w:proofErr w:type="gramEnd"/>
      <w:r>
        <w:rPr>
          <w:rFonts w:ascii="Arial" w:eastAsia="Arial" w:hAnsi="Arial" w:cs="Arial"/>
          <w:sz w:val="24"/>
        </w:rPr>
        <w:t xml:space="preserve"> të marrë më së shumti 20 pikë (5 pikë për secilën lëndë).  </w:t>
      </w:r>
    </w:p>
    <w:p w14:paraId="1792BB0B" w14:textId="77777777" w:rsidR="00D8779B" w:rsidRDefault="000358A6">
      <w:pPr>
        <w:spacing w:after="0"/>
        <w:ind w:left="754"/>
      </w:pPr>
      <w:r>
        <w:rPr>
          <w:rFonts w:ascii="Arial" w:eastAsia="Arial" w:hAnsi="Arial" w:cs="Arial"/>
          <w:sz w:val="24"/>
        </w:rPr>
        <w:t xml:space="preserve"> </w:t>
      </w:r>
    </w:p>
    <w:p w14:paraId="731E56DB" w14:textId="77777777" w:rsidR="00D8779B" w:rsidRDefault="000358A6">
      <w:pPr>
        <w:spacing w:after="5" w:line="250" w:lineRule="auto"/>
        <w:ind w:left="764" w:right="268" w:hanging="10"/>
        <w:jc w:val="both"/>
      </w:pPr>
      <w:r>
        <w:rPr>
          <w:rFonts w:ascii="Arial" w:eastAsia="Arial" w:hAnsi="Arial" w:cs="Arial"/>
          <w:sz w:val="24"/>
        </w:rPr>
        <w:t xml:space="preserve">Për vendin e fituar në Gara ndërkombëtare dhe shtetërore nxënësi mund të </w:t>
      </w:r>
    </w:p>
    <w:p w14:paraId="6DF702CC" w14:textId="77777777" w:rsidR="00D8779B" w:rsidRDefault="000358A6">
      <w:pPr>
        <w:spacing w:after="5" w:line="250" w:lineRule="auto"/>
        <w:ind w:left="-5" w:right="268" w:hanging="10"/>
        <w:jc w:val="both"/>
      </w:pPr>
      <w:r>
        <w:rPr>
          <w:rFonts w:ascii="Arial" w:eastAsia="Arial" w:hAnsi="Arial" w:cs="Arial"/>
          <w:sz w:val="24"/>
        </w:rPr>
        <w:t xml:space="preserve">fitojë: </w:t>
      </w:r>
    </w:p>
    <w:p w14:paraId="38333409" w14:textId="77777777" w:rsidR="00D8779B" w:rsidRDefault="000358A6">
      <w:pPr>
        <w:numPr>
          <w:ilvl w:val="0"/>
          <w:numId w:val="39"/>
        </w:numPr>
        <w:spacing w:after="5" w:line="250" w:lineRule="auto"/>
        <w:ind w:right="268" w:hanging="360"/>
        <w:jc w:val="both"/>
      </w:pPr>
      <w:r>
        <w:rPr>
          <w:rFonts w:ascii="Arial" w:eastAsia="Arial" w:hAnsi="Arial" w:cs="Arial"/>
          <w:sz w:val="24"/>
        </w:rPr>
        <w:t xml:space="preserve">Për vend të fituar në Garat ndërkombëtare 5 pikë, </w:t>
      </w:r>
    </w:p>
    <w:p w14:paraId="1F6014B7" w14:textId="77777777" w:rsidR="00D8779B" w:rsidRDefault="000358A6">
      <w:pPr>
        <w:numPr>
          <w:ilvl w:val="0"/>
          <w:numId w:val="39"/>
        </w:numPr>
        <w:spacing w:after="5" w:line="250" w:lineRule="auto"/>
        <w:ind w:right="268" w:hanging="360"/>
        <w:jc w:val="both"/>
      </w:pPr>
      <w:r>
        <w:rPr>
          <w:rFonts w:ascii="Arial" w:eastAsia="Arial" w:hAnsi="Arial" w:cs="Arial"/>
          <w:sz w:val="24"/>
        </w:rPr>
        <w:t xml:space="preserve">Për vend të fituar në garat shtetërore të akredituara-3 pikë për vendin e I rë, 2 pikë për vendin e II-të dhe 1 pikë për vendin e III-të.  </w:t>
      </w:r>
    </w:p>
    <w:p w14:paraId="440762FB" w14:textId="77777777" w:rsidR="00D8779B" w:rsidRDefault="000358A6">
      <w:pPr>
        <w:spacing w:after="5" w:line="250" w:lineRule="auto"/>
        <w:ind w:left="-15" w:right="268" w:firstLine="721"/>
        <w:jc w:val="both"/>
      </w:pPr>
      <w:r>
        <w:rPr>
          <w:rFonts w:ascii="Arial" w:eastAsia="Arial" w:hAnsi="Arial" w:cs="Arial"/>
          <w:sz w:val="24"/>
        </w:rPr>
        <w:t xml:space="preserve">Për vlerën mesatare të pikëve për sjelljen nga klasa VI në </w:t>
      </w:r>
      <w:proofErr w:type="gramStart"/>
      <w:r>
        <w:rPr>
          <w:rFonts w:ascii="Arial" w:eastAsia="Arial" w:hAnsi="Arial" w:cs="Arial"/>
          <w:sz w:val="24"/>
        </w:rPr>
        <w:t>klasën  IX</w:t>
      </w:r>
      <w:proofErr w:type="gramEnd"/>
      <w:r>
        <w:rPr>
          <w:rFonts w:ascii="Arial" w:eastAsia="Arial" w:hAnsi="Arial" w:cs="Arial"/>
          <w:sz w:val="24"/>
        </w:rPr>
        <w:t xml:space="preserve">, nxënësi mund të marrë më së shumti 5 pikë.(Sjellja shembullore vlerësohet në 5 pikë, sjellja e mirë vlerësohet në 3 pikë dhe sjellja jo e kënaqshme vlerësohet në 0 pikë. Vlera mesatare është shuma e pikëve për sjelljen e klasës së gjashtë, të shtatë, të tetë dhe të nëntë, e ndarë me 4). </w:t>
      </w:r>
    </w:p>
    <w:p w14:paraId="6A6D215B" w14:textId="77777777" w:rsidR="00D8779B" w:rsidRDefault="000358A6">
      <w:pPr>
        <w:spacing w:after="5" w:line="250" w:lineRule="auto"/>
        <w:ind w:left="764" w:right="268" w:hanging="10"/>
        <w:jc w:val="both"/>
      </w:pPr>
      <w:r>
        <w:rPr>
          <w:rFonts w:ascii="Arial" w:eastAsia="Arial" w:hAnsi="Arial" w:cs="Arial"/>
          <w:sz w:val="24"/>
        </w:rPr>
        <w:t xml:space="preserve">Numri i përcaktuar i pikëve minimale për aplikimin e parë është pjesë </w:t>
      </w:r>
    </w:p>
    <w:p w14:paraId="77A588A8" w14:textId="77777777" w:rsidR="00D8779B" w:rsidRDefault="000358A6">
      <w:pPr>
        <w:spacing w:after="5" w:line="250" w:lineRule="auto"/>
        <w:ind w:left="-5" w:right="268" w:hanging="10"/>
        <w:jc w:val="both"/>
      </w:pPr>
      <w:r>
        <w:rPr>
          <w:rFonts w:ascii="Arial" w:eastAsia="Arial" w:hAnsi="Arial" w:cs="Arial"/>
          <w:sz w:val="24"/>
        </w:rPr>
        <w:t xml:space="preserve">përbërëse e këtij konkursi. </w:t>
      </w:r>
    </w:p>
    <w:p w14:paraId="40C44D3C" w14:textId="02E76BA9" w:rsidR="00D8779B" w:rsidRDefault="000358A6" w:rsidP="00791F3F">
      <w:pPr>
        <w:spacing w:after="0"/>
        <w:ind w:left="34"/>
      </w:pPr>
      <w:r>
        <w:rPr>
          <w:rFonts w:ascii="Arial" w:eastAsia="Arial" w:hAnsi="Arial" w:cs="Arial"/>
          <w:b/>
          <w:sz w:val="24"/>
        </w:rPr>
        <w:t xml:space="preserve"> </w:t>
      </w:r>
      <w:r>
        <w:rPr>
          <w:rFonts w:ascii="Arial" w:eastAsia="Arial" w:hAnsi="Arial" w:cs="Arial"/>
          <w:b/>
          <w:sz w:val="24"/>
        </w:rPr>
        <w:tab/>
        <w:t xml:space="preserve"> </w:t>
      </w:r>
    </w:p>
    <w:p w14:paraId="45D3DE46" w14:textId="77777777" w:rsidR="00D8779B" w:rsidRDefault="000358A6">
      <w:pPr>
        <w:spacing w:after="0"/>
        <w:ind w:left="34"/>
      </w:pPr>
      <w:r>
        <w:rPr>
          <w:rFonts w:ascii="Times New Roman" w:eastAsia="Times New Roman" w:hAnsi="Times New Roman" w:cs="Times New Roman"/>
          <w:sz w:val="24"/>
        </w:rPr>
        <w:t xml:space="preserve"> </w:t>
      </w:r>
    </w:p>
    <w:p w14:paraId="6C02F759" w14:textId="1CFCA1A8" w:rsidR="00D8779B" w:rsidRPr="008B17D1" w:rsidRDefault="000358A6" w:rsidP="008B17D1">
      <w:pPr>
        <w:pStyle w:val="ListParagraph"/>
        <w:numPr>
          <w:ilvl w:val="0"/>
          <w:numId w:val="101"/>
        </w:numPr>
        <w:spacing w:after="11" w:line="248" w:lineRule="auto"/>
        <w:ind w:right="284"/>
        <w:rPr>
          <w:lang w:val="de-DE"/>
        </w:rPr>
      </w:pPr>
      <w:r w:rsidRPr="008B17D1">
        <w:rPr>
          <w:rFonts w:ascii="Times New Roman" w:eastAsia="Times New Roman" w:hAnsi="Times New Roman" w:cs="Times New Roman"/>
          <w:b/>
          <w:sz w:val="24"/>
          <w:lang w:val="de-DE"/>
        </w:rPr>
        <w:t>DOKUMENTET E NEVOJSHME PËR REGJISTRIM</w:t>
      </w:r>
    </w:p>
    <w:p w14:paraId="48D7FBF4" w14:textId="77777777" w:rsidR="00D8779B" w:rsidRPr="008B17D1" w:rsidRDefault="000358A6">
      <w:pPr>
        <w:spacing w:after="0"/>
        <w:ind w:left="34"/>
        <w:rPr>
          <w:lang w:val="de-DE"/>
        </w:rPr>
      </w:pPr>
      <w:r w:rsidRPr="008B17D1">
        <w:rPr>
          <w:rFonts w:ascii="Times New Roman" w:eastAsia="Times New Roman" w:hAnsi="Times New Roman" w:cs="Times New Roman"/>
          <w:sz w:val="24"/>
          <w:lang w:val="de-DE"/>
        </w:rPr>
        <w:t xml:space="preserve"> </w:t>
      </w:r>
    </w:p>
    <w:p w14:paraId="20E9ABC4" w14:textId="77777777" w:rsidR="00D8779B" w:rsidRPr="00F0621E" w:rsidRDefault="000358A6">
      <w:pPr>
        <w:spacing w:after="0" w:line="248" w:lineRule="auto"/>
        <w:ind w:left="754" w:right="290"/>
        <w:jc w:val="both"/>
        <w:rPr>
          <w:rFonts w:ascii="Arial" w:hAnsi="Arial" w:cs="Arial"/>
          <w:lang w:val="de-DE"/>
        </w:rPr>
      </w:pPr>
      <w:r w:rsidRPr="00F0621E">
        <w:rPr>
          <w:rFonts w:ascii="Arial" w:eastAsia="Times New Roman" w:hAnsi="Arial" w:cs="Arial"/>
          <w:sz w:val="24"/>
          <w:lang w:val="de-DE"/>
        </w:rPr>
        <w:t xml:space="preserve">Gjatë  aplikimit , nxënësit të paraqesin dokumentet e mëposhtme: </w:t>
      </w:r>
    </w:p>
    <w:p w14:paraId="3F6F35CD" w14:textId="77777777" w:rsidR="00D8779B" w:rsidRPr="00F0621E" w:rsidRDefault="000358A6">
      <w:pPr>
        <w:numPr>
          <w:ilvl w:val="0"/>
          <w:numId w:val="41"/>
        </w:numPr>
        <w:spacing w:after="0" w:line="248" w:lineRule="auto"/>
        <w:ind w:right="290" w:hanging="360"/>
        <w:jc w:val="both"/>
        <w:rPr>
          <w:rFonts w:ascii="Arial" w:hAnsi="Arial" w:cs="Arial"/>
          <w:lang w:val="de-DE"/>
        </w:rPr>
      </w:pPr>
      <w:r w:rsidRPr="00F0621E">
        <w:rPr>
          <w:rFonts w:ascii="Arial" w:eastAsia="Times New Roman" w:hAnsi="Arial" w:cs="Arial"/>
          <w:sz w:val="24"/>
          <w:lang w:val="de-DE"/>
        </w:rPr>
        <w:t xml:space="preserve">aplikimi për regjistrim (aplikimi për regjistrim përgatitet nga Ministria e Arsimit dhe Shkencës dhe publikohet në faqen zyrtare të internetit); </w:t>
      </w:r>
    </w:p>
    <w:p w14:paraId="286FCAC6" w14:textId="77777777" w:rsidR="00D8779B" w:rsidRPr="008112D9" w:rsidRDefault="000358A6">
      <w:pPr>
        <w:numPr>
          <w:ilvl w:val="0"/>
          <w:numId w:val="41"/>
        </w:numPr>
        <w:spacing w:after="0" w:line="248" w:lineRule="auto"/>
        <w:ind w:right="290" w:hanging="360"/>
        <w:jc w:val="both"/>
        <w:rPr>
          <w:rFonts w:ascii="Arial" w:hAnsi="Arial" w:cs="Arial"/>
          <w:lang w:val="de-DE"/>
        </w:rPr>
      </w:pPr>
      <w:r w:rsidRPr="008112D9">
        <w:rPr>
          <w:rFonts w:ascii="Arial" w:eastAsia="Times New Roman" w:hAnsi="Arial" w:cs="Arial"/>
          <w:sz w:val="24"/>
          <w:lang w:val="de-DE"/>
        </w:rPr>
        <w:t xml:space="preserve">dëftesa origjinale nga klasa VI deri në klasën IX;  </w:t>
      </w:r>
    </w:p>
    <w:p w14:paraId="63C2C47A" w14:textId="77777777" w:rsidR="00D8779B" w:rsidRPr="008112D9" w:rsidRDefault="000358A6">
      <w:pPr>
        <w:numPr>
          <w:ilvl w:val="0"/>
          <w:numId w:val="41"/>
        </w:numPr>
        <w:spacing w:after="0" w:line="248" w:lineRule="auto"/>
        <w:ind w:right="290" w:hanging="360"/>
        <w:jc w:val="both"/>
        <w:rPr>
          <w:rFonts w:ascii="Arial" w:hAnsi="Arial" w:cs="Arial"/>
          <w:lang w:val="de-DE"/>
        </w:rPr>
      </w:pPr>
      <w:r w:rsidRPr="008112D9">
        <w:rPr>
          <w:rFonts w:ascii="Arial" w:eastAsia="Times New Roman" w:hAnsi="Arial" w:cs="Arial"/>
          <w:sz w:val="24"/>
          <w:lang w:val="de-DE"/>
        </w:rPr>
        <w:t xml:space="preserve">diploma, (nëse ka) nga vendet e fituara (I, II dhe III) nga garat ndërkombëtare dhe shtetërore në gjuhë amtare, gjuhë të huaj, shkencta natyrore, matematikë, kimi, fizikë, biologji dhe gjeografi si dhe lëndët mësimore që janë të rëndësishme për profesionin, drejtimin, përkatësisht në  fushën zgjedhore; </w:t>
      </w:r>
    </w:p>
    <w:p w14:paraId="41F85F27" w14:textId="77777777" w:rsidR="00D8779B" w:rsidRPr="008112D9" w:rsidRDefault="000358A6">
      <w:pPr>
        <w:numPr>
          <w:ilvl w:val="0"/>
          <w:numId w:val="41"/>
        </w:numPr>
        <w:spacing w:after="0" w:line="248" w:lineRule="auto"/>
        <w:ind w:right="290" w:hanging="360"/>
        <w:jc w:val="both"/>
        <w:rPr>
          <w:rFonts w:ascii="Arial" w:hAnsi="Arial" w:cs="Arial"/>
          <w:lang w:val="de-DE"/>
        </w:rPr>
      </w:pPr>
      <w:r w:rsidRPr="008112D9">
        <w:rPr>
          <w:rFonts w:ascii="Arial" w:eastAsia="Times New Roman" w:hAnsi="Arial" w:cs="Arial"/>
          <w:sz w:val="24"/>
          <w:lang w:val="de-DE"/>
        </w:rPr>
        <w:t xml:space="preserve">çertifikata nga libri amë i lindjes (pavarësisht nga data e lëshimit). </w:t>
      </w:r>
    </w:p>
    <w:p w14:paraId="39C7F006" w14:textId="29E986AC" w:rsidR="002B1CA4" w:rsidRPr="008112D9" w:rsidRDefault="000358A6" w:rsidP="001114BF">
      <w:pPr>
        <w:spacing w:after="0"/>
        <w:ind w:left="754"/>
        <w:rPr>
          <w:rFonts w:ascii="Arial" w:hAnsi="Arial" w:cs="Arial"/>
          <w:lang w:val="de-DE"/>
        </w:rPr>
      </w:pPr>
      <w:r w:rsidRPr="008112D9">
        <w:rPr>
          <w:rFonts w:ascii="Arial" w:eastAsia="Times New Roman" w:hAnsi="Arial" w:cs="Arial"/>
          <w:sz w:val="24"/>
          <w:lang w:val="de-DE"/>
        </w:rPr>
        <w:t xml:space="preserve"> </w:t>
      </w:r>
    </w:p>
    <w:p w14:paraId="076824FE" w14:textId="556D3B90" w:rsidR="00D8779B" w:rsidRPr="00A731BE" w:rsidRDefault="000358A6" w:rsidP="008B17D1">
      <w:pPr>
        <w:pStyle w:val="ListParagraph"/>
        <w:numPr>
          <w:ilvl w:val="0"/>
          <w:numId w:val="101"/>
        </w:numPr>
        <w:spacing w:after="11" w:line="248" w:lineRule="auto"/>
        <w:ind w:right="284"/>
        <w:jc w:val="both"/>
        <w:rPr>
          <w:rFonts w:ascii="Arial" w:hAnsi="Arial" w:cs="Arial"/>
        </w:rPr>
      </w:pPr>
      <w:proofErr w:type="gramStart"/>
      <w:r w:rsidRPr="00A731BE">
        <w:rPr>
          <w:rFonts w:ascii="Arial" w:eastAsia="Times New Roman" w:hAnsi="Arial" w:cs="Arial"/>
          <w:b/>
          <w:sz w:val="24"/>
        </w:rPr>
        <w:t>AFATET  E</w:t>
      </w:r>
      <w:proofErr w:type="gramEnd"/>
      <w:r w:rsidRPr="00A731BE">
        <w:rPr>
          <w:rFonts w:ascii="Arial" w:eastAsia="Times New Roman" w:hAnsi="Arial" w:cs="Arial"/>
          <w:b/>
          <w:sz w:val="24"/>
        </w:rPr>
        <w:t xml:space="preserve"> KONKURSIT</w:t>
      </w:r>
      <w:r w:rsidRPr="00A731BE">
        <w:rPr>
          <w:rFonts w:ascii="Arial" w:eastAsia="Times New Roman" w:hAnsi="Arial" w:cs="Arial"/>
          <w:sz w:val="24"/>
        </w:rPr>
        <w:t xml:space="preserve"> </w:t>
      </w:r>
    </w:p>
    <w:p w14:paraId="415FCBE9" w14:textId="77777777" w:rsidR="00D8779B" w:rsidRPr="008112D9" w:rsidRDefault="000358A6">
      <w:pPr>
        <w:spacing w:after="0"/>
        <w:ind w:left="34"/>
        <w:rPr>
          <w:rFonts w:ascii="Arial" w:hAnsi="Arial" w:cs="Arial"/>
        </w:rPr>
      </w:pPr>
      <w:r w:rsidRPr="008112D9">
        <w:rPr>
          <w:rFonts w:ascii="Arial" w:eastAsia="Times New Roman" w:hAnsi="Arial" w:cs="Arial"/>
          <w:sz w:val="24"/>
        </w:rPr>
        <w:t xml:space="preserve"> </w:t>
      </w:r>
    </w:p>
    <w:p w14:paraId="5EC90B24" w14:textId="77777777" w:rsidR="00C86D44" w:rsidRPr="00C86D44" w:rsidRDefault="00C86D44" w:rsidP="00C86D44">
      <w:pPr>
        <w:spacing w:after="5" w:line="248" w:lineRule="auto"/>
        <w:ind w:left="2" w:right="449" w:firstLine="720"/>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Konkurrimi dhe regjistrimi i nxënësve do të realizohet në afatin e qershotit me dy paraqitje. Konkurrimi i nxënësve do të bëhet përmes aplikimit elektronik, përmes linkut në portalin për shërbime elektronike të Ministrisë së Arsimit dhe Shkencës </w:t>
      </w:r>
      <w:r w:rsidRPr="00C86D44">
        <w:rPr>
          <w:rFonts w:ascii="Arial" w:eastAsia="Times New Roman" w:hAnsi="Arial" w:cs="Arial"/>
          <w:b/>
          <w:bCs/>
          <w:color w:val="007BB8"/>
          <w:kern w:val="2"/>
          <w:sz w:val="24"/>
          <w:szCs w:val="28"/>
          <w:u w:val="single" w:color="000000"/>
          <w14:ligatures w14:val="standardContextual"/>
        </w:rPr>
        <w:lastRenderedPageBreak/>
        <w:t>https://e-uslugi.mon.gov.mk</w:t>
      </w:r>
      <w:r w:rsidRPr="00C86D44">
        <w:rPr>
          <w:rFonts w:ascii="Arial" w:eastAsia="Times New Roman" w:hAnsi="Arial" w:cs="Arial"/>
          <w:color w:val="007BB8"/>
          <w:kern w:val="2"/>
          <w:sz w:val="24"/>
          <w:szCs w:val="28"/>
          <w14:ligatures w14:val="standardContextual"/>
        </w:rPr>
        <w:t xml:space="preserve"> </w:t>
      </w:r>
      <w:r w:rsidRPr="00C86D44">
        <w:rPr>
          <w:rFonts w:ascii="Arial" w:eastAsia="Times New Roman" w:hAnsi="Arial" w:cs="Arial"/>
          <w:kern w:val="2"/>
          <w:sz w:val="24"/>
          <w:szCs w:val="28"/>
          <w14:ligatures w14:val="standardContextual"/>
        </w:rPr>
        <w:t xml:space="preserve">me paraqitje speciale për nxënësit e shkollave të mesme përmes llogarive të tyre të përdoruesve të Schools.mk. </w:t>
      </w:r>
    </w:p>
    <w:p w14:paraId="61BD4628" w14:textId="77777777" w:rsidR="00C86D44" w:rsidRPr="00C86D44" w:rsidRDefault="00C86D44" w:rsidP="00C86D44">
      <w:pPr>
        <w:spacing w:after="5" w:line="248" w:lineRule="auto"/>
        <w:ind w:left="2" w:right="317" w:firstLine="720"/>
        <w:jc w:val="both"/>
        <w:rPr>
          <w:rFonts w:ascii="Arial" w:eastAsia="Times New Roman" w:hAnsi="Arial" w:cs="Arial"/>
          <w:b/>
          <w:bCs/>
          <w:kern w:val="2"/>
          <w:sz w:val="24"/>
          <w:szCs w:val="28"/>
          <w14:ligatures w14:val="standardContextual"/>
        </w:rPr>
      </w:pPr>
      <w:r w:rsidRPr="00C86D44">
        <w:rPr>
          <w:rFonts w:ascii="Arial" w:eastAsia="Times New Roman" w:hAnsi="Arial" w:cs="Arial"/>
          <w:kern w:val="2"/>
          <w:sz w:val="24"/>
          <w:szCs w:val="28"/>
          <w14:ligatures w14:val="standardContextual"/>
        </w:rPr>
        <w:t>-</w:t>
      </w:r>
      <w:r w:rsidRPr="00C86D44">
        <w:rPr>
          <w:rFonts w:ascii="Arial" w:eastAsia="Times New Roman" w:hAnsi="Arial" w:cs="Arial"/>
          <w:b/>
          <w:bCs/>
          <w:kern w:val="2"/>
          <w:sz w:val="24"/>
          <w:szCs w:val="28"/>
          <w14:ligatures w14:val="standardContextual"/>
        </w:rPr>
        <w:t xml:space="preserve">Paraqitja e parë elektronike e nxënësve do të bëhet më prej 20-25 qershor të vitit 2024 deri në ora 15:00.  </w:t>
      </w:r>
    </w:p>
    <w:p w14:paraId="353963D1" w14:textId="77777777" w:rsidR="00C86D44" w:rsidRPr="00C86D44" w:rsidRDefault="00C86D44" w:rsidP="00C86D44">
      <w:pPr>
        <w:spacing w:after="5" w:line="248" w:lineRule="auto"/>
        <w:ind w:left="2" w:right="451" w:firstLine="720"/>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w:t>
      </w:r>
      <w:r w:rsidRPr="00C86D44">
        <w:rPr>
          <w:rFonts w:ascii="Arial" w:eastAsia="Times New Roman" w:hAnsi="Arial" w:cs="Arial"/>
          <w:b/>
          <w:bCs/>
          <w:kern w:val="2"/>
          <w:sz w:val="24"/>
          <w:szCs w:val="28"/>
          <w14:ligatures w14:val="standardContextual"/>
        </w:rPr>
        <w:t xml:space="preserve">Dorëzimi i dokumentacionit të nevojshëm në shkolla bëhet më 20,21,24 qershor </w:t>
      </w:r>
      <w:r w:rsidRPr="00C86D44">
        <w:rPr>
          <w:rFonts w:ascii="Arial" w:eastAsia="Times New Roman" w:hAnsi="Arial" w:cs="Arial"/>
          <w:kern w:val="2"/>
          <w:sz w:val="24"/>
          <w:szCs w:val="28"/>
          <w14:ligatures w14:val="standardContextual"/>
        </w:rPr>
        <w:t xml:space="preserve">nga ora 07:00 deri në orën 17:00 dhe më </w:t>
      </w:r>
      <w:r w:rsidRPr="00C86D44">
        <w:rPr>
          <w:rFonts w:ascii="Arial" w:eastAsia="Times New Roman" w:hAnsi="Arial" w:cs="Arial"/>
          <w:b/>
          <w:bCs/>
          <w:kern w:val="2"/>
          <w:sz w:val="24"/>
          <w:szCs w:val="28"/>
          <w:u w:val="single"/>
          <w14:ligatures w14:val="standardContextual"/>
        </w:rPr>
        <w:t>25 qershor të vitit 2024</w:t>
      </w:r>
      <w:r w:rsidRPr="00C86D44">
        <w:rPr>
          <w:rFonts w:ascii="Arial" w:eastAsia="Times New Roman" w:hAnsi="Arial" w:cs="Arial"/>
          <w:kern w:val="2"/>
          <w:sz w:val="24"/>
          <w:szCs w:val="28"/>
          <w14:ligatures w14:val="standardContextual"/>
        </w:rPr>
        <w:t xml:space="preserve"> nga ora 07:00 deri në orën 15:00. Renditja përfundimtare me rezultatet nga regjistrimi dhe vendet e lira çdo shkollë e publikon </w:t>
      </w:r>
      <w:r w:rsidRPr="00C86D44">
        <w:rPr>
          <w:rFonts w:ascii="Arial" w:eastAsia="Times New Roman" w:hAnsi="Arial" w:cs="Arial"/>
          <w:b/>
          <w:bCs/>
          <w:kern w:val="2"/>
          <w:sz w:val="24"/>
          <w:szCs w:val="28"/>
          <w14:ligatures w14:val="standardContextual"/>
        </w:rPr>
        <w:t>më 26 qershor të vitit 2024</w:t>
      </w:r>
      <w:r w:rsidRPr="00C86D44">
        <w:rPr>
          <w:rFonts w:ascii="Arial" w:eastAsia="Times New Roman" w:hAnsi="Arial" w:cs="Arial"/>
          <w:kern w:val="2"/>
          <w:sz w:val="24"/>
          <w:szCs w:val="28"/>
          <w14:ligatures w14:val="standardContextual"/>
        </w:rPr>
        <w:t xml:space="preserve">, më së </w:t>
      </w:r>
      <w:proofErr w:type="gramStart"/>
      <w:r w:rsidRPr="00C86D44">
        <w:rPr>
          <w:rFonts w:ascii="Arial" w:eastAsia="Times New Roman" w:hAnsi="Arial" w:cs="Arial"/>
          <w:kern w:val="2"/>
          <w:sz w:val="24"/>
          <w:szCs w:val="28"/>
          <w14:ligatures w14:val="standardContextual"/>
        </w:rPr>
        <w:t>voni  deri</w:t>
      </w:r>
      <w:proofErr w:type="gramEnd"/>
      <w:r w:rsidRPr="00C86D44">
        <w:rPr>
          <w:rFonts w:ascii="Arial" w:eastAsia="Times New Roman" w:hAnsi="Arial" w:cs="Arial"/>
          <w:kern w:val="2"/>
          <w:sz w:val="24"/>
          <w:szCs w:val="28"/>
          <w14:ligatures w14:val="standardContextual"/>
        </w:rPr>
        <w:t xml:space="preserve"> në ora 09:00 në vend publik në shkollë dhe/ose në faqen zyrtare të  shkollës. </w:t>
      </w:r>
    </w:p>
    <w:p w14:paraId="75B7295B" w14:textId="77777777" w:rsidR="00C86D44" w:rsidRPr="00C86D44" w:rsidRDefault="00C86D44" w:rsidP="00C86D44">
      <w:pPr>
        <w:spacing w:after="5" w:line="248" w:lineRule="auto"/>
        <w:ind w:left="2" w:right="452" w:firstLine="720"/>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Testi kualifikues do të organizohet në shkollat për arsim të mesëm më 28 </w:t>
      </w:r>
      <w:proofErr w:type="gramStart"/>
      <w:r w:rsidRPr="00C86D44">
        <w:rPr>
          <w:rFonts w:ascii="Arial" w:eastAsia="Times New Roman" w:hAnsi="Arial" w:cs="Arial"/>
          <w:kern w:val="2"/>
          <w:sz w:val="24"/>
          <w:szCs w:val="28"/>
          <w14:ligatures w14:val="standardContextual"/>
        </w:rPr>
        <w:t>qershor  të</w:t>
      </w:r>
      <w:proofErr w:type="gramEnd"/>
      <w:r w:rsidRPr="00C86D44">
        <w:rPr>
          <w:rFonts w:ascii="Arial" w:eastAsia="Times New Roman" w:hAnsi="Arial" w:cs="Arial"/>
          <w:kern w:val="2"/>
          <w:sz w:val="24"/>
          <w:szCs w:val="28"/>
          <w14:ligatures w14:val="standardContextual"/>
        </w:rPr>
        <w:t xml:space="preserve"> vitit 2024, ndërsa renditja përfundimtare me rezultatet do të publikohet më 28 qershor të vitit 2024  në vendin publik në shkollë. </w:t>
      </w:r>
    </w:p>
    <w:p w14:paraId="0EBA7F7F" w14:textId="008F16DC" w:rsidR="00C86D44" w:rsidRPr="00C86D44" w:rsidRDefault="00C86D44" w:rsidP="00C86D44">
      <w:pPr>
        <w:pStyle w:val="ListParagraph"/>
        <w:spacing w:after="5" w:line="248" w:lineRule="auto"/>
        <w:ind w:left="0" w:right="317" w:firstLine="567"/>
        <w:jc w:val="both"/>
        <w:rPr>
          <w:rFonts w:ascii="Arial" w:eastAsia="Times New Roman" w:hAnsi="Arial" w:cs="Arial"/>
          <w:b/>
          <w:bCs/>
          <w:kern w:val="2"/>
          <w:sz w:val="24"/>
          <w:szCs w:val="28"/>
          <w14:ligatures w14:val="standardContextual"/>
        </w:rPr>
      </w:pPr>
      <w:r>
        <w:rPr>
          <w:rFonts w:ascii="Arial" w:eastAsia="Times New Roman" w:hAnsi="Arial" w:cs="Arial"/>
          <w:kern w:val="2"/>
          <w:sz w:val="24"/>
          <w:szCs w:val="28"/>
          <w14:ligatures w14:val="standardContextual"/>
        </w:rPr>
        <w:t>-</w:t>
      </w:r>
      <w:r w:rsidRPr="00C86D44">
        <w:rPr>
          <w:rFonts w:ascii="Arial" w:eastAsia="Times New Roman" w:hAnsi="Arial" w:cs="Arial"/>
          <w:b/>
          <w:bCs/>
          <w:kern w:val="2"/>
          <w:sz w:val="24"/>
          <w:szCs w:val="28"/>
          <w14:ligatures w14:val="standardContextual"/>
        </w:rPr>
        <w:t xml:space="preserve">Paraqitja e dytë elektronike e nxënësve do të bëhet prej më 1 korrik – 2 korrik të vitit 2024 deri në orën 15:00.  </w:t>
      </w:r>
    </w:p>
    <w:p w14:paraId="23B9F34B" w14:textId="570AFDA3" w:rsidR="00C86D44" w:rsidRPr="00C86D44" w:rsidRDefault="00C86D44" w:rsidP="00C86D44">
      <w:pPr>
        <w:spacing w:after="5" w:line="248" w:lineRule="auto"/>
        <w:ind w:left="2" w:right="317" w:firstLine="720"/>
        <w:jc w:val="both"/>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w:t>
      </w:r>
      <w:r w:rsidRPr="00C86D44">
        <w:rPr>
          <w:rFonts w:ascii="Arial" w:eastAsia="Times New Roman" w:hAnsi="Arial" w:cs="Arial"/>
          <w:kern w:val="2"/>
          <w:sz w:val="24"/>
          <w:szCs w:val="28"/>
          <w14:ligatures w14:val="standardContextual"/>
        </w:rPr>
        <w:t xml:space="preserve">Dorëzimi i dokumentacionit të nevojshëm në shkolla bëhet </w:t>
      </w:r>
      <w:r w:rsidRPr="00C86D44">
        <w:rPr>
          <w:rFonts w:ascii="Arial" w:eastAsia="Times New Roman" w:hAnsi="Arial" w:cs="Arial"/>
          <w:b/>
          <w:bCs/>
          <w:kern w:val="2"/>
          <w:sz w:val="24"/>
          <w:szCs w:val="28"/>
          <w14:ligatures w14:val="standardContextual"/>
        </w:rPr>
        <w:t xml:space="preserve">më datë 1 </w:t>
      </w:r>
      <w:proofErr w:type="gramStart"/>
      <w:r w:rsidRPr="00C86D44">
        <w:rPr>
          <w:rFonts w:ascii="Arial" w:eastAsia="Times New Roman" w:hAnsi="Arial" w:cs="Arial"/>
          <w:b/>
          <w:bCs/>
          <w:kern w:val="2"/>
          <w:sz w:val="24"/>
          <w:szCs w:val="28"/>
          <w14:ligatures w14:val="standardContextual"/>
        </w:rPr>
        <w:t>korrik</w:t>
      </w:r>
      <w:r w:rsidRPr="00C86D44">
        <w:rPr>
          <w:rFonts w:ascii="Arial" w:eastAsia="Times New Roman" w:hAnsi="Arial" w:cs="Arial"/>
          <w:kern w:val="2"/>
          <w:sz w:val="24"/>
          <w:szCs w:val="28"/>
          <w14:ligatures w14:val="standardContextual"/>
        </w:rPr>
        <w:t xml:space="preserve">  nga</w:t>
      </w:r>
      <w:proofErr w:type="gramEnd"/>
      <w:r w:rsidRPr="00C86D44">
        <w:rPr>
          <w:rFonts w:ascii="Arial" w:eastAsia="Times New Roman" w:hAnsi="Arial" w:cs="Arial"/>
          <w:kern w:val="2"/>
          <w:sz w:val="24"/>
          <w:szCs w:val="28"/>
          <w14:ligatures w14:val="standardContextual"/>
        </w:rPr>
        <w:t xml:space="preserve"> ora 07:0017:00 dhe më 2 korrik nga ora  07:00-15:00. </w:t>
      </w:r>
    </w:p>
    <w:p w14:paraId="2FB75B04" w14:textId="77777777" w:rsidR="00C86D44" w:rsidRPr="00C86D44" w:rsidRDefault="00C86D44" w:rsidP="00C86D44">
      <w:pPr>
        <w:spacing w:after="5" w:line="248" w:lineRule="auto"/>
        <w:ind w:left="2" w:right="450" w:firstLine="720"/>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Renditja e listës përfundimtare me rezultatet e regjistrimit dhe vendet e lira do të secila shkolla do ta publikojë më 3 </w:t>
      </w:r>
      <w:proofErr w:type="gramStart"/>
      <w:r w:rsidRPr="00C86D44">
        <w:rPr>
          <w:rFonts w:ascii="Arial" w:eastAsia="Times New Roman" w:hAnsi="Arial" w:cs="Arial"/>
          <w:kern w:val="2"/>
          <w:sz w:val="24"/>
          <w:szCs w:val="28"/>
          <w14:ligatures w14:val="standardContextual"/>
        </w:rPr>
        <w:t>korrik  të</w:t>
      </w:r>
      <w:proofErr w:type="gramEnd"/>
      <w:r w:rsidRPr="00C86D44">
        <w:rPr>
          <w:rFonts w:ascii="Arial" w:eastAsia="Times New Roman" w:hAnsi="Arial" w:cs="Arial"/>
          <w:kern w:val="2"/>
          <w:sz w:val="24"/>
          <w:szCs w:val="28"/>
          <w14:ligatures w14:val="standardContextual"/>
        </w:rPr>
        <w:t xml:space="preserve"> vitit 2024, më së voni deri në ora 09:00 në vend publik në shkollë dhe/ ose në faqen zyrtare të shkollës. </w:t>
      </w:r>
    </w:p>
    <w:p w14:paraId="282B68F8" w14:textId="77777777" w:rsidR="00C86D44" w:rsidRPr="00C86D44" w:rsidRDefault="00C86D44" w:rsidP="00C86D44">
      <w:pPr>
        <w:numPr>
          <w:ilvl w:val="0"/>
          <w:numId w:val="107"/>
        </w:numPr>
        <w:spacing w:after="5" w:line="248" w:lineRule="auto"/>
        <w:ind w:right="384"/>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Testimi kualifikues do të organizohet në shkollat e mesme në datën 5 korrik të vitit 2024, ndërsa listat përfundimtare të renditjes me rezultatet do të publikohen më 5 korrik të vitit 2024, në vend publik të shkollës. Nxënësit të </w:t>
      </w:r>
      <w:proofErr w:type="gramStart"/>
      <w:r w:rsidRPr="00C86D44">
        <w:rPr>
          <w:rFonts w:ascii="Arial" w:eastAsia="Times New Roman" w:hAnsi="Arial" w:cs="Arial"/>
          <w:kern w:val="2"/>
          <w:sz w:val="24"/>
          <w:szCs w:val="28"/>
          <w14:ligatures w14:val="standardContextual"/>
        </w:rPr>
        <w:t>cilët  dërgohen</w:t>
      </w:r>
      <w:proofErr w:type="gramEnd"/>
      <w:r w:rsidRPr="00C86D44">
        <w:rPr>
          <w:rFonts w:ascii="Arial" w:eastAsia="Times New Roman" w:hAnsi="Arial" w:cs="Arial"/>
          <w:kern w:val="2"/>
          <w:sz w:val="24"/>
          <w:szCs w:val="28"/>
          <w14:ligatures w14:val="standardContextual"/>
        </w:rPr>
        <w:t xml:space="preserve">  në riprovim korrigjues , provim vjetor, provime për përparim më të shpejtë, mund të regjistrohen në shkollat ku ka vende të lira pas afatit të regjistirmit me dy aplikime. - Regjistrimi i nxënësve do të bëhet më datë 21 gusht të vitit 2024 nga ora 00:00 deri në orën 15:00. - Dorëzimi i dokumentacionit të nevojshëm në shkolla bëhet me datë 21 gusht të vitit 2024 nga ora 07:00 deri në orën 17:00. </w:t>
      </w:r>
    </w:p>
    <w:p w14:paraId="2466B4A2" w14:textId="77777777" w:rsidR="00C86D44" w:rsidRPr="00C86D44" w:rsidRDefault="00C86D44" w:rsidP="00C86D44">
      <w:pPr>
        <w:numPr>
          <w:ilvl w:val="0"/>
          <w:numId w:val="107"/>
        </w:numPr>
        <w:spacing w:after="5" w:line="248" w:lineRule="auto"/>
        <w:ind w:right="384"/>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Lista </w:t>
      </w:r>
      <w:proofErr w:type="gramStart"/>
      <w:r w:rsidRPr="00C86D44">
        <w:rPr>
          <w:rFonts w:ascii="Arial" w:eastAsia="Times New Roman" w:hAnsi="Arial" w:cs="Arial"/>
          <w:kern w:val="2"/>
          <w:sz w:val="24"/>
          <w:szCs w:val="28"/>
          <w14:ligatures w14:val="standardContextual"/>
        </w:rPr>
        <w:t>përfundimtare  ranguese</w:t>
      </w:r>
      <w:proofErr w:type="gramEnd"/>
      <w:r w:rsidRPr="00C86D44">
        <w:rPr>
          <w:rFonts w:ascii="Arial" w:eastAsia="Times New Roman" w:hAnsi="Arial" w:cs="Arial"/>
          <w:kern w:val="2"/>
          <w:sz w:val="24"/>
          <w:szCs w:val="28"/>
          <w14:ligatures w14:val="standardContextual"/>
        </w:rPr>
        <w:t xml:space="preserve"> me rezultatet e regjistrimit, secila shkollë do ta publikojë  më 22 gusht  të vitit 2024, më së voni deri ora 12:00. </w:t>
      </w:r>
    </w:p>
    <w:p w14:paraId="132C69B8" w14:textId="77777777" w:rsidR="00C86D44" w:rsidRPr="00C86D44" w:rsidRDefault="00C86D44" w:rsidP="00C86D44">
      <w:pPr>
        <w:spacing w:after="5" w:line="248" w:lineRule="auto"/>
        <w:ind w:left="12" w:right="452" w:hanging="10"/>
        <w:jc w:val="both"/>
        <w:rPr>
          <w:rFonts w:ascii="Arial" w:eastAsia="Times New Roman" w:hAnsi="Arial" w:cs="Arial"/>
          <w:kern w:val="2"/>
          <w:sz w:val="24"/>
          <w:szCs w:val="28"/>
          <w14:ligatures w14:val="standardContextual"/>
        </w:rPr>
      </w:pPr>
      <w:r w:rsidRPr="00C86D44">
        <w:rPr>
          <w:rFonts w:ascii="Arial" w:eastAsia="Times New Roman" w:hAnsi="Arial" w:cs="Arial"/>
          <w:kern w:val="2"/>
          <w:sz w:val="24"/>
          <w:szCs w:val="28"/>
          <w14:ligatures w14:val="standardContextual"/>
        </w:rPr>
        <w:t xml:space="preserve">Pas publikimit të listës </w:t>
      </w:r>
      <w:proofErr w:type="gramStart"/>
      <w:r w:rsidRPr="00C86D44">
        <w:rPr>
          <w:rFonts w:ascii="Arial" w:eastAsia="Times New Roman" w:hAnsi="Arial" w:cs="Arial"/>
          <w:kern w:val="2"/>
          <w:sz w:val="24"/>
          <w:szCs w:val="28"/>
          <w14:ligatures w14:val="standardContextual"/>
        </w:rPr>
        <w:t>ranguese  përfundimtare</w:t>
      </w:r>
      <w:proofErr w:type="gramEnd"/>
      <w:r w:rsidRPr="00C86D44">
        <w:rPr>
          <w:rFonts w:ascii="Arial" w:eastAsia="Times New Roman" w:hAnsi="Arial" w:cs="Arial"/>
          <w:kern w:val="2"/>
          <w:sz w:val="24"/>
          <w:szCs w:val="28"/>
          <w14:ligatures w14:val="standardContextual"/>
        </w:rPr>
        <w:t xml:space="preserve"> me rezultatet e regjistrimit, nxënësit që nuk janë regjistruar në shkollë, janë të obliguar  të tërheqin të gjithë dokumentacionin e dorëzuar në shkollë brenda 24 orëve, dhe shkollat kanë detyrimin t'ua kthejnë dokumentacionin e plotë nxënësve brenda 24 orëve. </w:t>
      </w:r>
    </w:p>
    <w:p w14:paraId="52100678" w14:textId="77777777" w:rsidR="00C86D44" w:rsidRDefault="00C86D44">
      <w:pPr>
        <w:tabs>
          <w:tab w:val="center" w:pos="5796"/>
        </w:tabs>
        <w:spacing w:after="11" w:line="248" w:lineRule="auto"/>
        <w:rPr>
          <w:rFonts w:ascii="Arial" w:eastAsia="Times New Roman" w:hAnsi="Arial" w:cs="Arial"/>
          <w:kern w:val="2"/>
          <w:sz w:val="24"/>
          <w:szCs w:val="28"/>
          <w14:ligatures w14:val="standardContextual"/>
        </w:rPr>
      </w:pPr>
    </w:p>
    <w:p w14:paraId="78AD63C4" w14:textId="4E70A252" w:rsidR="00D8779B" w:rsidRPr="00553B4D" w:rsidRDefault="000358A6">
      <w:pPr>
        <w:tabs>
          <w:tab w:val="center" w:pos="5796"/>
        </w:tabs>
        <w:spacing w:after="11" w:line="248" w:lineRule="auto"/>
        <w:rPr>
          <w:lang w:val="de-DE"/>
        </w:rPr>
      </w:pPr>
      <w:r w:rsidRPr="00553B4D">
        <w:rPr>
          <w:rFonts w:ascii="Times New Roman" w:eastAsia="Times New Roman" w:hAnsi="Times New Roman" w:cs="Times New Roman"/>
          <w:b/>
          <w:sz w:val="24"/>
          <w:lang w:val="de-DE"/>
        </w:rPr>
        <w:t xml:space="preserve">V. </w:t>
      </w:r>
      <w:r w:rsidRPr="00562299">
        <w:rPr>
          <w:rFonts w:ascii="Arial" w:eastAsia="Times New Roman" w:hAnsi="Arial" w:cs="Arial"/>
          <w:b/>
          <w:sz w:val="24"/>
          <w:lang w:val="de-DE"/>
        </w:rPr>
        <w:t>UDHËZIME PËR REALIZIMIN E KONKURSIT</w:t>
      </w:r>
      <w:r w:rsidRPr="00553B4D">
        <w:rPr>
          <w:rFonts w:ascii="Times New Roman" w:eastAsia="Times New Roman" w:hAnsi="Times New Roman" w:cs="Times New Roman"/>
          <w:b/>
          <w:sz w:val="24"/>
          <w:lang w:val="de-DE"/>
        </w:rPr>
        <w:t xml:space="preserve"> </w:t>
      </w:r>
      <w:r w:rsidRPr="00553B4D">
        <w:rPr>
          <w:rFonts w:ascii="Times New Roman" w:eastAsia="Times New Roman" w:hAnsi="Times New Roman" w:cs="Times New Roman"/>
          <w:b/>
          <w:sz w:val="24"/>
          <w:lang w:val="de-DE"/>
        </w:rPr>
        <w:tab/>
        <w:t xml:space="preserve"> </w:t>
      </w:r>
    </w:p>
    <w:p w14:paraId="2ED95E0D" w14:textId="77777777" w:rsidR="00D8779B" w:rsidRPr="00553B4D" w:rsidRDefault="000358A6">
      <w:pPr>
        <w:spacing w:after="0"/>
        <w:ind w:left="34"/>
        <w:rPr>
          <w:lang w:val="de-DE"/>
        </w:rPr>
      </w:pPr>
      <w:r w:rsidRPr="00553B4D">
        <w:rPr>
          <w:rFonts w:ascii="Times New Roman" w:eastAsia="Times New Roman" w:hAnsi="Times New Roman" w:cs="Times New Roman"/>
          <w:b/>
          <w:sz w:val="24"/>
          <w:lang w:val="de-DE"/>
        </w:rPr>
        <w:t xml:space="preserve"> </w:t>
      </w:r>
    </w:p>
    <w:p w14:paraId="62538A34" w14:textId="5DB932DF" w:rsidR="00D8779B" w:rsidRPr="00562299" w:rsidRDefault="000358A6" w:rsidP="008B17D1">
      <w:pPr>
        <w:spacing w:after="0" w:line="248" w:lineRule="auto"/>
        <w:ind w:left="19" w:right="290"/>
        <w:jc w:val="both"/>
        <w:rPr>
          <w:rFonts w:ascii="Arial" w:hAnsi="Arial" w:cs="Arial"/>
          <w:lang w:val="de-DE"/>
        </w:rPr>
      </w:pPr>
      <w:r w:rsidRPr="00553B4D">
        <w:rPr>
          <w:rFonts w:ascii="Times New Roman" w:eastAsia="Times New Roman" w:hAnsi="Times New Roman" w:cs="Times New Roman"/>
          <w:sz w:val="24"/>
          <w:lang w:val="de-DE"/>
        </w:rPr>
        <w:t xml:space="preserve">            </w:t>
      </w:r>
    </w:p>
    <w:p w14:paraId="39E9D173" w14:textId="77777777" w:rsidR="00D8779B" w:rsidRPr="00562299" w:rsidRDefault="000358A6" w:rsidP="00562299">
      <w:pPr>
        <w:spacing w:after="0" w:line="248" w:lineRule="auto"/>
        <w:ind w:left="19" w:right="290" w:firstLine="711"/>
        <w:jc w:val="both"/>
        <w:rPr>
          <w:rFonts w:ascii="Arial" w:hAnsi="Arial" w:cs="Arial"/>
          <w:lang w:val="de-DE"/>
        </w:rPr>
      </w:pPr>
      <w:r w:rsidRPr="00562299">
        <w:rPr>
          <w:rFonts w:ascii="Arial" w:eastAsia="Times New Roman" w:hAnsi="Arial" w:cs="Arial"/>
          <w:sz w:val="24"/>
          <w:lang w:val="de-DE"/>
        </w:rPr>
        <w:t xml:space="preserve">Për nxënësit që kanë përfunduar klasën e nëntë në Republikën e Maqedonisë së Veriut dhe një, dy ose tre klasë  VI, VII ose VIII) kanë përfunduar jashtë vendit, për atoklasë  merret parasysh suksesi i klasës së nëntëdhe vlejnë të njëjtat kritere për zgjedhjen e nxënësve të dhënë më lart. </w:t>
      </w:r>
    </w:p>
    <w:p w14:paraId="5A14EA1D" w14:textId="77777777" w:rsidR="00D8779B" w:rsidRPr="008B17D1" w:rsidRDefault="000358A6" w:rsidP="0006634B">
      <w:pPr>
        <w:spacing w:after="100" w:afterAutospacing="1" w:line="248" w:lineRule="auto"/>
        <w:ind w:left="19" w:right="290"/>
        <w:jc w:val="both"/>
        <w:rPr>
          <w:rFonts w:ascii="Arial" w:hAnsi="Arial" w:cs="Arial"/>
          <w:lang w:val="de-DE"/>
        </w:rPr>
      </w:pPr>
      <w:r w:rsidRPr="00553B4D">
        <w:rPr>
          <w:rFonts w:ascii="Times New Roman" w:eastAsia="Times New Roman" w:hAnsi="Times New Roman" w:cs="Times New Roman"/>
          <w:sz w:val="24"/>
          <w:lang w:val="de-DE"/>
        </w:rPr>
        <w:t xml:space="preserve">                 </w:t>
      </w:r>
      <w:r w:rsidRPr="008B17D1">
        <w:rPr>
          <w:rFonts w:ascii="Arial" w:eastAsia="Times New Roman" w:hAnsi="Arial" w:cs="Arial"/>
          <w:sz w:val="24"/>
          <w:lang w:val="de-DE"/>
        </w:rPr>
        <w:t xml:space="preserve">Drejtori i shkollës së mesme formon komision shkollor për regjistrimin e nxënësve, i cili përbëhet nga 5 (pesë) anëtarë, si vijon: </w:t>
      </w:r>
    </w:p>
    <w:p w14:paraId="6F66435B" w14:textId="5C5D92B2" w:rsidR="00D8779B" w:rsidRPr="008B17D1" w:rsidRDefault="0006634B" w:rsidP="0006634B">
      <w:pPr>
        <w:numPr>
          <w:ilvl w:val="0"/>
          <w:numId w:val="42"/>
        </w:numPr>
        <w:spacing w:after="100" w:afterAutospacing="1" w:line="248" w:lineRule="auto"/>
        <w:ind w:right="268" w:hanging="149"/>
        <w:rPr>
          <w:rFonts w:ascii="Arial" w:hAnsi="Arial" w:cs="Arial"/>
        </w:rPr>
      </w:pPr>
      <w:r w:rsidRPr="00F0621E">
        <w:rPr>
          <w:rFonts w:ascii="Arial" w:eastAsia="Times New Roman" w:hAnsi="Arial" w:cs="Arial"/>
          <w:sz w:val="24"/>
          <w:lang w:val="de-DE"/>
        </w:rPr>
        <w:t xml:space="preserve"> </w:t>
      </w:r>
      <w:r w:rsidR="000358A6" w:rsidRPr="008B17D1">
        <w:rPr>
          <w:rFonts w:ascii="Arial" w:eastAsia="Times New Roman" w:hAnsi="Arial" w:cs="Arial"/>
          <w:sz w:val="24"/>
        </w:rPr>
        <w:t>drejtori i shkollës;</w:t>
      </w:r>
    </w:p>
    <w:p w14:paraId="4132FEAF" w14:textId="77777777" w:rsidR="00D8779B" w:rsidRPr="008B17D1" w:rsidRDefault="000358A6" w:rsidP="0006634B">
      <w:pPr>
        <w:numPr>
          <w:ilvl w:val="0"/>
          <w:numId w:val="42"/>
        </w:numPr>
        <w:spacing w:after="100" w:afterAutospacing="1" w:line="248" w:lineRule="auto"/>
        <w:ind w:right="268" w:hanging="149"/>
        <w:jc w:val="both"/>
        <w:rPr>
          <w:rFonts w:ascii="Arial" w:hAnsi="Arial" w:cs="Arial"/>
        </w:rPr>
      </w:pPr>
      <w:r w:rsidRPr="008B17D1">
        <w:rPr>
          <w:rFonts w:ascii="Arial" w:eastAsia="Times New Roman" w:hAnsi="Arial" w:cs="Arial"/>
          <w:sz w:val="24"/>
        </w:rPr>
        <w:lastRenderedPageBreak/>
        <w:t xml:space="preserve">4 (katër) anëtarë nga radhët e </w:t>
      </w:r>
      <w:proofErr w:type="gramStart"/>
      <w:r w:rsidRPr="008B17D1">
        <w:rPr>
          <w:rFonts w:ascii="Arial" w:eastAsia="Times New Roman" w:hAnsi="Arial" w:cs="Arial"/>
          <w:sz w:val="24"/>
        </w:rPr>
        <w:t>mësimëdhënësve  dhe</w:t>
      </w:r>
      <w:proofErr w:type="gramEnd"/>
      <w:r w:rsidRPr="008B17D1">
        <w:rPr>
          <w:rFonts w:ascii="Arial" w:eastAsia="Times New Roman" w:hAnsi="Arial" w:cs="Arial"/>
          <w:sz w:val="24"/>
        </w:rPr>
        <w:t xml:space="preserve"> bashkëpunëtorëve profesionalë në shkollë.  </w:t>
      </w:r>
    </w:p>
    <w:p w14:paraId="5C614688" w14:textId="77777777" w:rsidR="00D8779B" w:rsidRPr="008B17D1" w:rsidRDefault="000358A6" w:rsidP="0006634B">
      <w:pPr>
        <w:spacing w:after="100" w:afterAutospacing="1" w:line="248" w:lineRule="auto"/>
        <w:ind w:left="19" w:right="290"/>
        <w:jc w:val="both"/>
        <w:rPr>
          <w:rFonts w:ascii="Arial" w:hAnsi="Arial" w:cs="Arial"/>
        </w:rPr>
      </w:pPr>
      <w:r w:rsidRPr="008B17D1">
        <w:rPr>
          <w:rFonts w:ascii="Arial" w:eastAsia="Times New Roman" w:hAnsi="Arial" w:cs="Arial"/>
          <w:sz w:val="24"/>
        </w:rPr>
        <w:t xml:space="preserve"> Kryetari i komisionit është drejtori i shkollës, dhe komisioni mund të ketë zëvendës nënkryetar dhe zëvendës anëtarë.  </w:t>
      </w:r>
    </w:p>
    <w:p w14:paraId="1ADBA9C6" w14:textId="16A37A46" w:rsidR="00D8779B" w:rsidRPr="008B17D1" w:rsidRDefault="000358A6" w:rsidP="0006634B">
      <w:pPr>
        <w:spacing w:after="100" w:afterAutospacing="1" w:line="248" w:lineRule="auto"/>
        <w:ind w:left="19" w:right="290"/>
        <w:jc w:val="both"/>
        <w:rPr>
          <w:rFonts w:ascii="Arial" w:hAnsi="Arial" w:cs="Arial"/>
        </w:rPr>
      </w:pPr>
      <w:r w:rsidRPr="008B17D1">
        <w:rPr>
          <w:rFonts w:ascii="Arial" w:eastAsia="Times New Roman" w:hAnsi="Arial" w:cs="Arial"/>
          <w:sz w:val="24"/>
        </w:rPr>
        <w:t xml:space="preserve"> Komisioni i </w:t>
      </w:r>
      <w:proofErr w:type="gramStart"/>
      <w:r w:rsidRPr="008B17D1">
        <w:rPr>
          <w:rFonts w:ascii="Arial" w:eastAsia="Times New Roman" w:hAnsi="Arial" w:cs="Arial"/>
          <w:sz w:val="24"/>
        </w:rPr>
        <w:t>shkollës  përgjegjet</w:t>
      </w:r>
      <w:proofErr w:type="gramEnd"/>
      <w:r w:rsidRPr="008B17D1">
        <w:rPr>
          <w:rFonts w:ascii="Arial" w:eastAsia="Times New Roman" w:hAnsi="Arial" w:cs="Arial"/>
          <w:sz w:val="24"/>
        </w:rPr>
        <w:t xml:space="preserve">  për zbatimin në kohë dhe të rregullt e konkursit  për regjistrimin e nxënësve në shkollat e mesme brenda afateve të regjistrimit, përcakton shkallën e nxënësve  të pranuar dhe vendos për ankesat nga nxënësit  në listën e </w:t>
      </w:r>
      <w:r w:rsidR="008B17D1">
        <w:rPr>
          <w:rFonts w:ascii="Arial" w:eastAsia="Times New Roman" w:hAnsi="Arial" w:cs="Arial"/>
          <w:sz w:val="24"/>
        </w:rPr>
        <w:t xml:space="preserve"> </w:t>
      </w:r>
      <w:r w:rsidRPr="008B17D1">
        <w:rPr>
          <w:rFonts w:ascii="Arial" w:eastAsia="Times New Roman" w:hAnsi="Arial" w:cs="Arial"/>
          <w:sz w:val="24"/>
        </w:rPr>
        <w:t xml:space="preserve">rangimit  brenda 12 orëve pas theksimit të  dhe kompetencave të  mëposhtme: </w:t>
      </w:r>
    </w:p>
    <w:p w14:paraId="780CC6A6" w14:textId="737D57B6" w:rsidR="00D8779B" w:rsidRPr="008B17D1" w:rsidRDefault="000358A6" w:rsidP="0006634B">
      <w:pPr>
        <w:numPr>
          <w:ilvl w:val="0"/>
          <w:numId w:val="42"/>
        </w:numPr>
        <w:spacing w:after="100" w:afterAutospacing="1" w:line="250" w:lineRule="auto"/>
        <w:ind w:right="268" w:hanging="149"/>
        <w:jc w:val="both"/>
        <w:rPr>
          <w:rFonts w:ascii="Arial" w:hAnsi="Arial" w:cs="Arial"/>
        </w:rPr>
      </w:pPr>
      <w:r w:rsidRPr="008B17D1">
        <w:rPr>
          <w:rFonts w:ascii="Arial" w:eastAsia="Arial" w:hAnsi="Arial" w:cs="Arial"/>
          <w:sz w:val="24"/>
        </w:rPr>
        <w:t xml:space="preserve">formon komisione të veçanta (komision për pranimin e dokumenteve, komision për rangim dhe komision për testime kualifikuese në shkolla në të cilat do të paraqiten një numër më i madh i nxënësve të cilët i plotësojnë kushtet e përcaktuara nga numri i përcaktuar në konkurs); </w:t>
      </w:r>
    </w:p>
    <w:p w14:paraId="1D2DD793" w14:textId="77777777" w:rsidR="00D8779B" w:rsidRPr="008B17D1" w:rsidRDefault="000358A6" w:rsidP="0006634B">
      <w:pPr>
        <w:numPr>
          <w:ilvl w:val="0"/>
          <w:numId w:val="42"/>
        </w:numPr>
        <w:spacing w:after="100" w:afterAutospacing="1" w:line="250" w:lineRule="auto"/>
        <w:ind w:right="268" w:hanging="149"/>
        <w:jc w:val="both"/>
        <w:rPr>
          <w:rFonts w:ascii="Arial" w:hAnsi="Arial" w:cs="Arial"/>
        </w:rPr>
      </w:pPr>
      <w:r w:rsidRPr="008B17D1">
        <w:rPr>
          <w:rFonts w:ascii="Arial" w:eastAsia="Arial" w:hAnsi="Arial" w:cs="Arial"/>
          <w:sz w:val="24"/>
        </w:rPr>
        <w:t xml:space="preserve">publikon shpallje interne në përputhje me konkursin për çdo aplikim dhe e ipublikon në vendin publik në shkollë; </w:t>
      </w:r>
    </w:p>
    <w:p w14:paraId="02B3F341" w14:textId="77777777" w:rsidR="00D8779B" w:rsidRPr="008B17D1" w:rsidRDefault="000358A6" w:rsidP="0006634B">
      <w:pPr>
        <w:numPr>
          <w:ilvl w:val="0"/>
          <w:numId w:val="42"/>
        </w:numPr>
        <w:spacing w:after="100" w:afterAutospacing="1" w:line="250" w:lineRule="auto"/>
        <w:ind w:right="268" w:hanging="149"/>
        <w:jc w:val="both"/>
        <w:rPr>
          <w:rFonts w:ascii="Arial" w:hAnsi="Arial" w:cs="Arial"/>
        </w:rPr>
      </w:pPr>
      <w:r w:rsidRPr="008B17D1">
        <w:rPr>
          <w:rFonts w:ascii="Arial" w:eastAsia="Arial" w:hAnsi="Arial" w:cs="Arial"/>
          <w:sz w:val="24"/>
        </w:rPr>
        <w:t xml:space="preserve">publikon rang listën e nxënësve të paraqitur dhe të regjistruar; </w:t>
      </w:r>
    </w:p>
    <w:p w14:paraId="4C87B7B7" w14:textId="77777777" w:rsidR="00D8779B" w:rsidRPr="008B17D1" w:rsidRDefault="000358A6" w:rsidP="0006634B">
      <w:pPr>
        <w:numPr>
          <w:ilvl w:val="0"/>
          <w:numId w:val="42"/>
        </w:numPr>
        <w:spacing w:after="120" w:line="250" w:lineRule="auto"/>
        <w:ind w:right="268" w:hanging="149"/>
        <w:jc w:val="both"/>
        <w:rPr>
          <w:rFonts w:ascii="Arial" w:hAnsi="Arial" w:cs="Arial"/>
        </w:rPr>
      </w:pPr>
      <w:r w:rsidRPr="008B17D1">
        <w:rPr>
          <w:rFonts w:ascii="Arial" w:eastAsia="Arial" w:hAnsi="Arial" w:cs="Arial"/>
          <w:sz w:val="24"/>
        </w:rPr>
        <w:t xml:space="preserve">dorëzon raport për nxënësit e paraqitur dhe të regjistruar deri në Ministrinë e Arsimit dhe Shkencës dhe komunë, përkatësisht Qyteti i Shkupit; </w:t>
      </w:r>
    </w:p>
    <w:p w14:paraId="0D9FBCAE" w14:textId="77777777" w:rsidR="00D8779B" w:rsidRDefault="000358A6" w:rsidP="0006634B">
      <w:pPr>
        <w:numPr>
          <w:ilvl w:val="0"/>
          <w:numId w:val="42"/>
        </w:numPr>
        <w:spacing w:after="100" w:afterAutospacing="1" w:line="250" w:lineRule="auto"/>
        <w:ind w:right="268" w:hanging="149"/>
        <w:jc w:val="both"/>
      </w:pPr>
      <w:r>
        <w:rPr>
          <w:rFonts w:ascii="Arial" w:eastAsia="Arial" w:hAnsi="Arial" w:cs="Arial"/>
          <w:sz w:val="24"/>
        </w:rPr>
        <w:t xml:space="preserve">ua kthen dokumentet e pranuara (përveç fletëparaqitjes) të nxënësve të cilët nuk janë regjistruar në shkollë pas çdo paraqitjeje në afat prej 24 orëve pas publikimit të rang listës përfundimtare; </w:t>
      </w:r>
    </w:p>
    <w:p w14:paraId="4416177B" w14:textId="77777777" w:rsidR="00D8779B" w:rsidRPr="00553B4D" w:rsidRDefault="000358A6" w:rsidP="0006634B">
      <w:pPr>
        <w:numPr>
          <w:ilvl w:val="0"/>
          <w:numId w:val="42"/>
        </w:numPr>
        <w:spacing w:after="100" w:afterAutospacing="1" w:line="250" w:lineRule="auto"/>
        <w:ind w:right="268" w:hanging="149"/>
        <w:jc w:val="both"/>
        <w:rPr>
          <w:lang w:val="de-DE"/>
        </w:rPr>
      </w:pPr>
      <w:r w:rsidRPr="00553B4D">
        <w:rPr>
          <w:rFonts w:ascii="Arial" w:eastAsia="Arial" w:hAnsi="Arial" w:cs="Arial"/>
          <w:sz w:val="24"/>
          <w:lang w:val="de-DE"/>
        </w:rPr>
        <w:t xml:space="preserve">i vërteton rezultatet e testimit të organizuar kualifikues; </w:t>
      </w:r>
    </w:p>
    <w:p w14:paraId="1E8FB356" w14:textId="77777777" w:rsidR="00D8779B" w:rsidRPr="00553B4D" w:rsidRDefault="000358A6" w:rsidP="0006634B">
      <w:pPr>
        <w:tabs>
          <w:tab w:val="center" w:pos="4553"/>
        </w:tabs>
        <w:spacing w:after="100" w:afterAutospacing="1" w:line="250" w:lineRule="auto"/>
        <w:ind w:left="-15"/>
        <w:rPr>
          <w:lang w:val="de-DE"/>
        </w:rPr>
      </w:pPr>
      <w:r w:rsidRPr="00553B4D">
        <w:rPr>
          <w:rFonts w:ascii="Arial" w:eastAsia="Arial" w:hAnsi="Arial" w:cs="Arial"/>
          <w:sz w:val="24"/>
          <w:lang w:val="de-DE"/>
        </w:rPr>
        <w:t xml:space="preserve"> </w:t>
      </w:r>
      <w:r w:rsidRPr="00553B4D">
        <w:rPr>
          <w:rFonts w:ascii="Arial" w:eastAsia="Arial" w:hAnsi="Arial" w:cs="Arial"/>
          <w:sz w:val="24"/>
          <w:lang w:val="de-DE"/>
        </w:rPr>
        <w:tab/>
        <w:t xml:space="preserve">Komisioni për pranimin e dokumenteve kryen kompetencat në vazhdim: </w:t>
      </w:r>
    </w:p>
    <w:p w14:paraId="09DFA211" w14:textId="77777777" w:rsidR="00D8779B" w:rsidRPr="00553B4D" w:rsidRDefault="000358A6" w:rsidP="0006634B">
      <w:pPr>
        <w:numPr>
          <w:ilvl w:val="0"/>
          <w:numId w:val="42"/>
        </w:numPr>
        <w:spacing w:after="100" w:afterAutospacing="1" w:line="250" w:lineRule="auto"/>
        <w:ind w:right="268" w:hanging="149"/>
        <w:jc w:val="both"/>
        <w:rPr>
          <w:lang w:val="de-DE"/>
        </w:rPr>
      </w:pPr>
      <w:r w:rsidRPr="00553B4D">
        <w:rPr>
          <w:rFonts w:ascii="Arial" w:eastAsia="Arial" w:hAnsi="Arial" w:cs="Arial"/>
          <w:sz w:val="24"/>
          <w:lang w:val="de-DE"/>
        </w:rPr>
        <w:t xml:space="preserve">organizon pranimin dhe bën pranimin e dokumenteve; </w:t>
      </w:r>
    </w:p>
    <w:p w14:paraId="63592603" w14:textId="77777777" w:rsidR="00D8779B" w:rsidRPr="00553B4D" w:rsidRDefault="000358A6" w:rsidP="0006634B">
      <w:pPr>
        <w:numPr>
          <w:ilvl w:val="0"/>
          <w:numId w:val="42"/>
        </w:numPr>
        <w:spacing w:after="100" w:afterAutospacing="1" w:line="250" w:lineRule="auto"/>
        <w:ind w:right="268" w:hanging="149"/>
        <w:jc w:val="both"/>
        <w:rPr>
          <w:lang w:val="de-DE"/>
        </w:rPr>
      </w:pPr>
      <w:r w:rsidRPr="00553B4D">
        <w:rPr>
          <w:rFonts w:ascii="Arial" w:eastAsia="Arial" w:hAnsi="Arial" w:cs="Arial"/>
          <w:sz w:val="24"/>
          <w:lang w:val="de-DE"/>
        </w:rPr>
        <w:t xml:space="preserve">ekontrollon kompletimin  e dokumenteve dhe përgjigjet për dokumentet e pranuara; </w:t>
      </w:r>
    </w:p>
    <w:p w14:paraId="6E143800" w14:textId="77777777" w:rsidR="00D8779B" w:rsidRPr="00553B4D" w:rsidRDefault="000358A6" w:rsidP="0006634B">
      <w:pPr>
        <w:numPr>
          <w:ilvl w:val="0"/>
          <w:numId w:val="42"/>
        </w:numPr>
        <w:spacing w:after="100" w:afterAutospacing="1" w:line="250" w:lineRule="auto"/>
        <w:ind w:right="268" w:hanging="149"/>
        <w:jc w:val="both"/>
        <w:rPr>
          <w:lang w:val="de-DE"/>
        </w:rPr>
      </w:pPr>
      <w:r w:rsidRPr="00553B4D">
        <w:rPr>
          <w:rFonts w:ascii="Arial" w:eastAsia="Arial" w:hAnsi="Arial" w:cs="Arial"/>
          <w:sz w:val="24"/>
          <w:lang w:val="de-DE"/>
        </w:rPr>
        <w:t xml:space="preserve">arkivon dokumentet e pranuara dhe lëshon vërtetim për dokumentetet e pranuara; - jep informacione dhe udhëzime të nevojshme për nxënësit dhe prindërit për regjistrimin e e nxënësve. </w:t>
      </w:r>
    </w:p>
    <w:p w14:paraId="18B53BF5" w14:textId="77777777" w:rsidR="00D8779B" w:rsidRDefault="000358A6" w:rsidP="0006634B">
      <w:pPr>
        <w:tabs>
          <w:tab w:val="center" w:pos="3462"/>
        </w:tabs>
        <w:spacing w:after="100" w:afterAutospacing="1" w:line="250" w:lineRule="auto"/>
        <w:ind w:left="-15"/>
      </w:pPr>
      <w:r w:rsidRPr="00553B4D">
        <w:rPr>
          <w:rFonts w:ascii="Arial" w:eastAsia="Arial" w:hAnsi="Arial" w:cs="Arial"/>
          <w:sz w:val="24"/>
          <w:lang w:val="de-DE"/>
        </w:rPr>
        <w:t xml:space="preserve"> </w:t>
      </w:r>
      <w:r w:rsidRPr="00553B4D">
        <w:rPr>
          <w:rFonts w:ascii="Arial" w:eastAsia="Arial" w:hAnsi="Arial" w:cs="Arial"/>
          <w:sz w:val="24"/>
          <w:lang w:val="de-DE"/>
        </w:rPr>
        <w:tab/>
      </w:r>
      <w:r>
        <w:rPr>
          <w:rFonts w:ascii="Arial" w:eastAsia="Arial" w:hAnsi="Arial" w:cs="Arial"/>
          <w:sz w:val="24"/>
        </w:rPr>
        <w:t xml:space="preserve">Komisioni për rangim i kryen kompetencat në vijim: </w:t>
      </w:r>
    </w:p>
    <w:p w14:paraId="7BC9E577" w14:textId="77777777" w:rsidR="00D8779B" w:rsidRDefault="000358A6" w:rsidP="0006634B">
      <w:pPr>
        <w:numPr>
          <w:ilvl w:val="0"/>
          <w:numId w:val="42"/>
        </w:numPr>
        <w:spacing w:after="100" w:afterAutospacing="1" w:line="250" w:lineRule="auto"/>
        <w:ind w:right="268" w:hanging="149"/>
        <w:jc w:val="both"/>
      </w:pPr>
      <w:r>
        <w:rPr>
          <w:rFonts w:ascii="Arial" w:eastAsia="Arial" w:hAnsi="Arial" w:cs="Arial"/>
          <w:sz w:val="24"/>
        </w:rPr>
        <w:t xml:space="preserve">kryen rangimin e nxënësve sipas dokumenteve të dorëzuara të përcaktuara në Konkurs; </w:t>
      </w:r>
    </w:p>
    <w:p w14:paraId="0B7500AB" w14:textId="77777777" w:rsidR="00D8779B" w:rsidRDefault="000358A6" w:rsidP="0006634B">
      <w:pPr>
        <w:numPr>
          <w:ilvl w:val="0"/>
          <w:numId w:val="42"/>
        </w:numPr>
        <w:spacing w:after="100" w:afterAutospacing="1" w:line="250" w:lineRule="auto"/>
        <w:ind w:right="268" w:hanging="149"/>
        <w:jc w:val="both"/>
      </w:pPr>
      <w:r>
        <w:rPr>
          <w:rFonts w:ascii="Arial" w:eastAsia="Arial" w:hAnsi="Arial" w:cs="Arial"/>
          <w:sz w:val="24"/>
        </w:rPr>
        <w:t xml:space="preserve">përgatit rang listën e kandidatëve të paraqituar dhe kandidatëve të regjistruar me shënim në rang listë përfundimisht me cilin numër rendor janë pranuar nxënësit dhe të drejtën e ankesës dhe ia dorëzon komisionit të shkollës; </w:t>
      </w:r>
    </w:p>
    <w:p w14:paraId="22A74C1B" w14:textId="77777777" w:rsidR="00D8779B" w:rsidRDefault="000358A6" w:rsidP="0006634B">
      <w:pPr>
        <w:numPr>
          <w:ilvl w:val="0"/>
          <w:numId w:val="42"/>
        </w:numPr>
        <w:spacing w:after="100" w:afterAutospacing="1" w:line="250" w:lineRule="auto"/>
        <w:ind w:right="268" w:hanging="149"/>
        <w:jc w:val="both"/>
      </w:pPr>
      <w:r>
        <w:rPr>
          <w:rFonts w:ascii="Arial" w:eastAsia="Arial" w:hAnsi="Arial" w:cs="Arial"/>
          <w:sz w:val="24"/>
        </w:rPr>
        <w:t xml:space="preserve">njofton komisionin e shkollës nëse janë paraqitur më shumë nxënës se numri i përcaktuar në Konkurs. </w:t>
      </w:r>
    </w:p>
    <w:p w14:paraId="071F7331" w14:textId="77777777" w:rsidR="00D8779B" w:rsidRDefault="000358A6">
      <w:pPr>
        <w:spacing w:after="5" w:line="250" w:lineRule="auto"/>
        <w:ind w:left="-15" w:right="268" w:firstLine="721"/>
        <w:jc w:val="both"/>
      </w:pPr>
      <w:r>
        <w:rPr>
          <w:rFonts w:ascii="Arial" w:eastAsia="Arial" w:hAnsi="Arial" w:cs="Arial"/>
          <w:sz w:val="24"/>
        </w:rPr>
        <w:lastRenderedPageBreak/>
        <w:t xml:space="preserve">Në shkollat ku paraqiten numër më i madh i nxënësve sesa numri i paraparë në konkurs, ndërsa i plotësojnë kushtet e parapara, organizohet testim kualifikues. Testimi i referohet të gjithë nxënësve të cilët kanë numër të njëjtë të pikëve dhe janë nën dhe mbi numrin rendor të fundit të parashikuar për pranim në pajtim me konkursin. </w:t>
      </w:r>
    </w:p>
    <w:p w14:paraId="5C92C7EF" w14:textId="77777777" w:rsidR="00D8779B" w:rsidRDefault="000358A6">
      <w:pPr>
        <w:spacing w:after="0"/>
        <w:ind w:left="754"/>
      </w:pPr>
      <w:r>
        <w:rPr>
          <w:rFonts w:ascii="Arial" w:eastAsia="Arial" w:hAnsi="Arial" w:cs="Arial"/>
          <w:sz w:val="24"/>
        </w:rPr>
        <w:t xml:space="preserve"> </w:t>
      </w:r>
    </w:p>
    <w:p w14:paraId="060D1151" w14:textId="77777777" w:rsidR="00D8779B" w:rsidRDefault="000358A6">
      <w:pPr>
        <w:spacing w:after="5" w:line="250" w:lineRule="auto"/>
        <w:ind w:left="-5" w:right="268" w:hanging="10"/>
        <w:jc w:val="both"/>
      </w:pPr>
      <w:r>
        <w:rPr>
          <w:rFonts w:ascii="Arial" w:eastAsia="Arial" w:hAnsi="Arial" w:cs="Arial"/>
          <w:sz w:val="24"/>
        </w:rPr>
        <w:t xml:space="preserve"> Për realizimin e testimit kualifikues në shkollë ku janë paraqitur numër më i madh i nxënësve të cilët i plotësojnë kushtet e parapara nga numri i planifikuar të parashikuar në këtë konkurs, ministri me aktvendim formon komison të përbërë nga 5 anëtarë edhe atë:  </w:t>
      </w:r>
    </w:p>
    <w:p w14:paraId="3E5DFCB5" w14:textId="77777777" w:rsidR="00D8779B" w:rsidRDefault="000358A6">
      <w:pPr>
        <w:numPr>
          <w:ilvl w:val="0"/>
          <w:numId w:val="42"/>
        </w:numPr>
        <w:spacing w:after="5" w:line="250" w:lineRule="auto"/>
        <w:ind w:right="268" w:hanging="149"/>
        <w:jc w:val="both"/>
      </w:pPr>
      <w:r>
        <w:rPr>
          <w:rFonts w:ascii="Arial" w:eastAsia="Arial" w:hAnsi="Arial" w:cs="Arial"/>
          <w:sz w:val="24"/>
        </w:rPr>
        <w:t xml:space="preserve">2 përfaqësues nga Ministria e Arsimit dhe Shkencës, </w:t>
      </w:r>
    </w:p>
    <w:p w14:paraId="36B49302" w14:textId="77777777" w:rsidR="00D8779B" w:rsidRDefault="000358A6">
      <w:pPr>
        <w:numPr>
          <w:ilvl w:val="0"/>
          <w:numId w:val="42"/>
        </w:numPr>
        <w:spacing w:after="5" w:line="250" w:lineRule="auto"/>
        <w:ind w:right="268" w:hanging="149"/>
        <w:jc w:val="both"/>
      </w:pPr>
      <w:r>
        <w:rPr>
          <w:rFonts w:ascii="Arial" w:eastAsia="Arial" w:hAnsi="Arial" w:cs="Arial"/>
          <w:sz w:val="24"/>
        </w:rPr>
        <w:t xml:space="preserve">2 përfaqësues nga Byroja e Zhvillimittë Arsimit dhe </w:t>
      </w:r>
    </w:p>
    <w:p w14:paraId="487872BE" w14:textId="77777777" w:rsidR="00D8779B" w:rsidRDefault="000358A6">
      <w:pPr>
        <w:numPr>
          <w:ilvl w:val="0"/>
          <w:numId w:val="42"/>
        </w:numPr>
        <w:spacing w:after="5" w:line="250" w:lineRule="auto"/>
        <w:ind w:right="268" w:hanging="149"/>
        <w:jc w:val="both"/>
      </w:pPr>
      <w:r>
        <w:rPr>
          <w:rFonts w:ascii="Arial" w:eastAsia="Arial" w:hAnsi="Arial" w:cs="Arial"/>
          <w:sz w:val="24"/>
        </w:rPr>
        <w:t xml:space="preserve">1 përfaqësues nga shkolla në të cilën realizohet testimi kualifikues. </w:t>
      </w:r>
    </w:p>
    <w:p w14:paraId="4FD6B3A5" w14:textId="77777777" w:rsidR="00D8779B" w:rsidRDefault="000358A6">
      <w:pPr>
        <w:spacing w:after="5" w:line="250" w:lineRule="auto"/>
        <w:ind w:left="-5" w:right="268" w:hanging="10"/>
        <w:jc w:val="both"/>
      </w:pPr>
      <w:r>
        <w:rPr>
          <w:rFonts w:ascii="Arial" w:eastAsia="Arial" w:hAnsi="Arial" w:cs="Arial"/>
          <w:sz w:val="24"/>
        </w:rPr>
        <w:t xml:space="preserve"> Kryetari i komisionit është përfaqësuesi i ministrisë, ndërsa komisioni ka zëvendëskryetar dhe zëvendësanëtar. </w:t>
      </w:r>
    </w:p>
    <w:p w14:paraId="7AB6ABDC" w14:textId="77777777" w:rsidR="00D8779B" w:rsidRDefault="000358A6">
      <w:pPr>
        <w:spacing w:after="5" w:line="250" w:lineRule="auto"/>
        <w:ind w:left="-15" w:right="268" w:firstLine="721"/>
        <w:jc w:val="both"/>
      </w:pPr>
      <w:r>
        <w:rPr>
          <w:rFonts w:ascii="Arial" w:eastAsia="Arial" w:hAnsi="Arial" w:cs="Arial"/>
          <w:sz w:val="24"/>
        </w:rPr>
        <w:t xml:space="preserve">Testimi kualifikues i nxënësve do të realizohet në shkollën e mesme ndërsa në bazë të programit për provime dhe teste të përgatitura nga Byroja për Zhvillimin e Arsimit. </w:t>
      </w:r>
    </w:p>
    <w:p w14:paraId="4CEC1ED7" w14:textId="77777777" w:rsidR="00D8779B" w:rsidRDefault="000358A6">
      <w:pPr>
        <w:spacing w:after="0"/>
        <w:ind w:left="34"/>
      </w:pPr>
      <w:r>
        <w:rPr>
          <w:rFonts w:ascii="Arial" w:eastAsia="Arial" w:hAnsi="Arial" w:cs="Arial"/>
          <w:sz w:val="24"/>
        </w:rPr>
        <w:t xml:space="preserve"> </w:t>
      </w:r>
    </w:p>
    <w:p w14:paraId="2C679C85" w14:textId="5DB224BD" w:rsidR="00791F3F" w:rsidRPr="00C86D44" w:rsidRDefault="000358A6" w:rsidP="00C86D44">
      <w:pPr>
        <w:spacing w:after="0"/>
        <w:ind w:left="34"/>
      </w:pPr>
      <w:r>
        <w:rPr>
          <w:rFonts w:ascii="Arial" w:eastAsia="Arial" w:hAnsi="Arial" w:cs="Arial"/>
          <w:sz w:val="24"/>
        </w:rPr>
        <w:t xml:space="preserve"> </w:t>
      </w:r>
      <w:r>
        <w:rPr>
          <w:rFonts w:ascii="Arial" w:eastAsia="Arial" w:hAnsi="Arial" w:cs="Arial"/>
          <w:sz w:val="24"/>
        </w:rPr>
        <w:tab/>
        <w:t xml:space="preserve"> </w:t>
      </w:r>
    </w:p>
    <w:p w14:paraId="126D7D00" w14:textId="77777777" w:rsidR="00791F3F" w:rsidRDefault="00791F3F">
      <w:pPr>
        <w:spacing w:after="0"/>
        <w:ind w:left="34"/>
      </w:pPr>
    </w:p>
    <w:p w14:paraId="087BC7E5" w14:textId="77777777" w:rsidR="00D8779B" w:rsidRPr="00553B4D" w:rsidRDefault="000358A6">
      <w:pPr>
        <w:pStyle w:val="Heading3"/>
        <w:ind w:left="764" w:right="152"/>
        <w:rPr>
          <w:lang w:val="de-DE"/>
        </w:rPr>
      </w:pPr>
      <w:r w:rsidRPr="00553B4D">
        <w:rPr>
          <w:lang w:val="de-DE"/>
        </w:rPr>
        <w:t xml:space="preserve">VI. MBIKËQYRJA E IMPLEMENTIMIT TË KONKURSIT </w:t>
      </w:r>
    </w:p>
    <w:p w14:paraId="0FB0573D" w14:textId="77777777" w:rsidR="00D8779B" w:rsidRPr="00553B4D" w:rsidRDefault="000358A6">
      <w:pPr>
        <w:spacing w:after="0"/>
        <w:ind w:left="34"/>
        <w:rPr>
          <w:lang w:val="de-DE"/>
        </w:rPr>
      </w:pPr>
      <w:r w:rsidRPr="00553B4D">
        <w:rPr>
          <w:rFonts w:ascii="Arial" w:eastAsia="Arial" w:hAnsi="Arial" w:cs="Arial"/>
          <w:sz w:val="24"/>
          <w:lang w:val="de-DE"/>
        </w:rPr>
        <w:t xml:space="preserve"> </w:t>
      </w:r>
    </w:p>
    <w:p w14:paraId="7B0F77BA" w14:textId="77777777" w:rsidR="00D8779B" w:rsidRPr="00553B4D" w:rsidRDefault="000358A6">
      <w:pPr>
        <w:spacing w:after="5" w:line="250" w:lineRule="auto"/>
        <w:ind w:left="-15" w:right="268" w:firstLine="721"/>
        <w:jc w:val="both"/>
        <w:rPr>
          <w:lang w:val="de-DE"/>
        </w:rPr>
      </w:pPr>
      <w:r w:rsidRPr="00553B4D">
        <w:rPr>
          <w:rFonts w:ascii="Arial" w:eastAsia="Arial" w:hAnsi="Arial" w:cs="Arial"/>
          <w:sz w:val="24"/>
          <w:lang w:val="de-DE"/>
        </w:rPr>
        <w:t xml:space="preserve">Mbikëqyrja e implementimit të këtij Konkursi bëhet nga Ministria e Arsimit dhe Shkencës, Inspektorati Shtetëror i Arsimit dhe Inspektorët e Autorizuar të Arsimit të komunave, përkatësisht Inspektorë të autorizuar të Arsimit të Qytetit të Shkupit. </w:t>
      </w:r>
    </w:p>
    <w:p w14:paraId="1B712018" w14:textId="77777777" w:rsidR="00D8779B" w:rsidRPr="00553B4D" w:rsidRDefault="000358A6">
      <w:pPr>
        <w:spacing w:after="0"/>
        <w:ind w:right="661"/>
        <w:jc w:val="center"/>
        <w:rPr>
          <w:lang w:val="de-DE"/>
        </w:rPr>
      </w:pPr>
      <w:r w:rsidRPr="00553B4D">
        <w:rPr>
          <w:rFonts w:ascii="Arial" w:eastAsia="Arial" w:hAnsi="Arial" w:cs="Arial"/>
          <w:b/>
          <w:sz w:val="20"/>
          <w:lang w:val="de-DE"/>
        </w:rPr>
        <w:t xml:space="preserve"> </w:t>
      </w:r>
    </w:p>
    <w:p w14:paraId="4FADDE50" w14:textId="71CA9CEF" w:rsidR="00D8779B" w:rsidRPr="00F46D06" w:rsidRDefault="00F46D06" w:rsidP="00F46D06">
      <w:pPr>
        <w:spacing w:after="0"/>
        <w:ind w:right="661"/>
        <w:jc w:val="center"/>
      </w:pPr>
      <w:r w:rsidRPr="00F0621E">
        <w:rPr>
          <w:rFonts w:ascii="Arial" w:eastAsia="Arial" w:hAnsi="Arial" w:cs="Arial"/>
          <w:b/>
          <w:sz w:val="20"/>
          <w:lang w:val="de-DE"/>
        </w:rPr>
        <w:t xml:space="preserve">                                                                      </w:t>
      </w:r>
      <w:r w:rsidRPr="00F46D06">
        <w:rPr>
          <w:rFonts w:ascii="Arial" w:eastAsia="Arial" w:hAnsi="Arial" w:cs="Arial"/>
          <w:b/>
          <w:sz w:val="20"/>
        </w:rPr>
        <w:t xml:space="preserve">Kryetari i Komisionit shkollor </w:t>
      </w:r>
    </w:p>
    <w:p w14:paraId="74DD70E7" w14:textId="6E413E3C" w:rsidR="00F46D06" w:rsidRPr="00F46D06" w:rsidRDefault="00F46D06" w:rsidP="00F46D06">
      <w:pPr>
        <w:spacing w:after="0"/>
        <w:ind w:right="661"/>
        <w:jc w:val="right"/>
        <w:rPr>
          <w:rFonts w:ascii="Arial" w:eastAsia="Arial" w:hAnsi="Arial" w:cs="Arial"/>
          <w:b/>
          <w:sz w:val="20"/>
        </w:rPr>
      </w:pPr>
    </w:p>
    <w:p w14:paraId="5C3683A5" w14:textId="36CF01A2" w:rsidR="00D8779B" w:rsidRPr="00F46D06" w:rsidRDefault="00F46D06" w:rsidP="00F46D06">
      <w:pPr>
        <w:spacing w:after="0"/>
        <w:ind w:right="661"/>
        <w:jc w:val="center"/>
      </w:pPr>
      <w:r>
        <w:rPr>
          <w:rFonts w:ascii="Arial" w:eastAsia="Arial" w:hAnsi="Arial" w:cs="Arial"/>
          <w:b/>
          <w:sz w:val="20"/>
        </w:rPr>
        <w:t xml:space="preserve">                                                                         _____________________________________</w:t>
      </w:r>
      <w:r w:rsidRPr="00F46D06">
        <w:rPr>
          <w:rFonts w:ascii="Arial" w:eastAsia="Arial" w:hAnsi="Arial" w:cs="Arial"/>
          <w:b/>
          <w:sz w:val="20"/>
        </w:rPr>
        <w:t xml:space="preserve">                       </w:t>
      </w:r>
    </w:p>
    <w:p w14:paraId="32652FF4" w14:textId="1003545B" w:rsidR="00D8779B" w:rsidRPr="00F46D06" w:rsidRDefault="000358A6">
      <w:pPr>
        <w:spacing w:after="0"/>
        <w:ind w:right="661"/>
        <w:jc w:val="center"/>
      </w:pPr>
      <w:r w:rsidRPr="00F46D06">
        <w:rPr>
          <w:rFonts w:ascii="Arial" w:eastAsia="Arial" w:hAnsi="Arial" w:cs="Arial"/>
          <w:b/>
          <w:sz w:val="20"/>
        </w:rPr>
        <w:t xml:space="preserve"> </w:t>
      </w:r>
      <w:r w:rsidR="00F46D06">
        <w:rPr>
          <w:rFonts w:ascii="Arial" w:eastAsia="Arial" w:hAnsi="Arial" w:cs="Arial"/>
          <w:b/>
          <w:sz w:val="20"/>
        </w:rPr>
        <w:t xml:space="preserve">                                                                Isni Aliji </w:t>
      </w:r>
    </w:p>
    <w:p w14:paraId="6EED6367" w14:textId="77777777" w:rsidR="00D8779B" w:rsidRPr="00F46D06" w:rsidRDefault="000358A6">
      <w:pPr>
        <w:spacing w:after="18"/>
        <w:ind w:right="661"/>
        <w:jc w:val="center"/>
      </w:pPr>
      <w:r w:rsidRPr="00F46D06">
        <w:rPr>
          <w:rFonts w:ascii="Arial" w:eastAsia="Arial" w:hAnsi="Arial" w:cs="Arial"/>
          <w:b/>
          <w:sz w:val="20"/>
        </w:rPr>
        <w:t xml:space="preserve"> </w:t>
      </w:r>
    </w:p>
    <w:p w14:paraId="61FCEFA5" w14:textId="53BCE9C2" w:rsidR="00D8779B" w:rsidRDefault="000358A6" w:rsidP="00F46D06">
      <w:pPr>
        <w:pStyle w:val="Heading3"/>
        <w:tabs>
          <w:tab w:val="center" w:pos="754"/>
          <w:tab w:val="center" w:pos="1474"/>
          <w:tab w:val="center" w:pos="2195"/>
          <w:tab w:val="center" w:pos="2915"/>
          <w:tab w:val="center" w:pos="3635"/>
          <w:tab w:val="center" w:pos="6203"/>
        </w:tabs>
        <w:ind w:left="0" w:firstLine="0"/>
        <w:jc w:val="left"/>
      </w:pPr>
      <w:r w:rsidRPr="00F46D06">
        <w:tab/>
      </w:r>
      <w:r w:rsidR="00C86D44">
        <w:t>29.03.2024</w:t>
      </w:r>
      <w:r w:rsidR="00F46D06" w:rsidRPr="00F46D06">
        <w:t xml:space="preserve"> </w:t>
      </w:r>
      <w:r>
        <w:rPr>
          <w:sz w:val="20"/>
        </w:rPr>
        <w:t xml:space="preserve"> </w:t>
      </w:r>
    </w:p>
    <w:p w14:paraId="3F82802E" w14:textId="77777777" w:rsidR="00D8779B" w:rsidRDefault="000358A6">
      <w:pPr>
        <w:spacing w:after="0" w:line="246" w:lineRule="auto"/>
        <w:ind w:left="34" w:right="3571"/>
      </w:pPr>
      <w:r>
        <w:rPr>
          <w:rFonts w:ascii="Macedonian Tms" w:eastAsia="Macedonian Tms" w:hAnsi="Macedonian Tms" w:cs="Macedonian Tms"/>
          <w:b/>
          <w:sz w:val="24"/>
        </w:rPr>
        <w:t xml:space="preserve">  </w:t>
      </w:r>
    </w:p>
    <w:p w14:paraId="0C7C4C7D" w14:textId="77777777" w:rsidR="00D8779B" w:rsidRDefault="000358A6">
      <w:pPr>
        <w:spacing w:after="0"/>
        <w:ind w:left="34"/>
      </w:pPr>
      <w:r>
        <w:rPr>
          <w:rFonts w:ascii="Arial" w:eastAsia="Arial" w:hAnsi="Arial" w:cs="Arial"/>
          <w:b/>
          <w:sz w:val="24"/>
        </w:rPr>
        <w:t xml:space="preserve"> </w:t>
      </w:r>
    </w:p>
    <w:p w14:paraId="178F20D8" w14:textId="77777777" w:rsidR="00D8779B" w:rsidRDefault="000358A6">
      <w:pPr>
        <w:spacing w:after="0"/>
        <w:ind w:left="34"/>
      </w:pPr>
      <w:r>
        <w:rPr>
          <w:rFonts w:ascii="Macedonian Tms" w:eastAsia="Macedonian Tms" w:hAnsi="Macedonian Tms" w:cs="Macedonian Tms"/>
          <w:b/>
          <w:sz w:val="24"/>
        </w:rPr>
        <w:t xml:space="preserve"> </w:t>
      </w:r>
    </w:p>
    <w:p w14:paraId="68EBB23E" w14:textId="77777777" w:rsidR="00D8779B" w:rsidRDefault="000358A6">
      <w:pPr>
        <w:spacing w:after="67"/>
        <w:ind w:left="34"/>
      </w:pPr>
      <w:r>
        <w:rPr>
          <w:rFonts w:ascii="Arial" w:eastAsia="Arial" w:hAnsi="Arial" w:cs="Arial"/>
          <w:b/>
          <w:sz w:val="16"/>
        </w:rPr>
        <w:t xml:space="preserve"> </w:t>
      </w:r>
    </w:p>
    <w:p w14:paraId="3521E212" w14:textId="77777777" w:rsidR="00D8779B" w:rsidRDefault="000358A6">
      <w:pPr>
        <w:spacing w:after="0"/>
        <w:ind w:left="34"/>
      </w:pPr>
      <w:r>
        <w:rPr>
          <w:rFonts w:ascii="Arial" w:eastAsia="Arial" w:hAnsi="Arial" w:cs="Arial"/>
          <w:b/>
          <w:sz w:val="24"/>
        </w:rPr>
        <w:t xml:space="preserve"> </w:t>
      </w:r>
    </w:p>
    <w:p w14:paraId="6FEA9571" w14:textId="77777777" w:rsidR="00D8779B" w:rsidRDefault="000358A6">
      <w:pPr>
        <w:spacing w:after="0"/>
        <w:ind w:left="34"/>
      </w:pPr>
      <w:r>
        <w:rPr>
          <w:rFonts w:ascii="Macedonian Tms" w:eastAsia="Macedonian Tms" w:hAnsi="Macedonian Tms" w:cs="Macedonian Tms"/>
          <w:b/>
          <w:sz w:val="24"/>
        </w:rPr>
        <w:t xml:space="preserve"> </w:t>
      </w:r>
    </w:p>
    <w:p w14:paraId="15740624" w14:textId="77777777" w:rsidR="00D8779B" w:rsidRDefault="000358A6">
      <w:pPr>
        <w:spacing w:after="0"/>
        <w:ind w:left="34"/>
      </w:pPr>
      <w:r>
        <w:rPr>
          <w:rFonts w:ascii="Arial" w:eastAsia="Arial" w:hAnsi="Arial" w:cs="Arial"/>
          <w:b/>
          <w:sz w:val="16"/>
        </w:rPr>
        <w:t xml:space="preserve"> </w:t>
      </w:r>
    </w:p>
    <w:sectPr w:rsidR="00D8779B">
      <w:headerReference w:type="even" r:id="rId8"/>
      <w:headerReference w:type="default" r:id="rId9"/>
      <w:headerReference w:type="first" r:id="rId10"/>
      <w:pgSz w:w="12240" w:h="15840"/>
      <w:pgMar w:top="1404" w:right="1406" w:bottom="1515"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43B3" w14:textId="77777777" w:rsidR="009F2073" w:rsidRDefault="009F2073">
      <w:pPr>
        <w:spacing w:after="0" w:line="240" w:lineRule="auto"/>
      </w:pPr>
      <w:r>
        <w:separator/>
      </w:r>
    </w:p>
  </w:endnote>
  <w:endnote w:type="continuationSeparator" w:id="0">
    <w:p w14:paraId="11F89B0C" w14:textId="77777777" w:rsidR="009F2073" w:rsidRDefault="009F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3309" w14:textId="77777777" w:rsidR="009F2073" w:rsidRDefault="009F2073">
      <w:pPr>
        <w:spacing w:after="0" w:line="240" w:lineRule="auto"/>
      </w:pPr>
      <w:r>
        <w:separator/>
      </w:r>
    </w:p>
  </w:footnote>
  <w:footnote w:type="continuationSeparator" w:id="0">
    <w:p w14:paraId="7B8E79BD" w14:textId="77777777" w:rsidR="009F2073" w:rsidRDefault="009F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BCF6" w14:textId="77777777" w:rsidR="00D8779B" w:rsidRDefault="00D87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67F4" w14:textId="77777777" w:rsidR="00D8779B" w:rsidRDefault="00D877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1FB2" w14:textId="77777777" w:rsidR="00D8779B" w:rsidRDefault="00D87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740"/>
    <w:multiLevelType w:val="hybridMultilevel"/>
    <w:tmpl w:val="888E5514"/>
    <w:lvl w:ilvl="0" w:tplc="513E2130">
      <w:start w:val="1"/>
      <w:numFmt w:val="bullet"/>
      <w:lvlText w:val="-"/>
      <w:lvlJc w:val="left"/>
      <w:pPr>
        <w:ind w:left="-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62B74">
      <w:start w:val="1"/>
      <w:numFmt w:val="bullet"/>
      <w:lvlText w:val="o"/>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C6E54">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0745C">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C6832">
      <w:start w:val="1"/>
      <w:numFmt w:val="bullet"/>
      <w:lvlText w:val="o"/>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8202A">
      <w:start w:val="1"/>
      <w:numFmt w:val="bullet"/>
      <w:lvlText w:val="▪"/>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A107E">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286342">
      <w:start w:val="1"/>
      <w:numFmt w:val="bullet"/>
      <w:lvlText w:val="o"/>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25EF2">
      <w:start w:val="1"/>
      <w:numFmt w:val="bullet"/>
      <w:lvlText w:val="▪"/>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707AE"/>
    <w:multiLevelType w:val="hybridMultilevel"/>
    <w:tmpl w:val="A99423AA"/>
    <w:lvl w:ilvl="0" w:tplc="5984733E">
      <w:numFmt w:val="bullet"/>
      <w:lvlText w:val="−"/>
      <w:lvlJc w:val="left"/>
      <w:pPr>
        <w:ind w:left="1388" w:hanging="360"/>
      </w:pPr>
      <w:rPr>
        <w:rFonts w:ascii="Arial" w:eastAsia="Arial" w:hAnsi="Arial" w:cs="Arial" w:hint="default"/>
        <w:sz w:val="24"/>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 w15:restartNumberingAfterBreak="0">
    <w:nsid w:val="03F31FFB"/>
    <w:multiLevelType w:val="hybridMultilevel"/>
    <w:tmpl w:val="201C1B1C"/>
    <w:lvl w:ilvl="0" w:tplc="418E71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4458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EAB1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2A75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CB83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A119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C5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41EB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08D4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449BA"/>
    <w:multiLevelType w:val="hybridMultilevel"/>
    <w:tmpl w:val="31C0E160"/>
    <w:lvl w:ilvl="0" w:tplc="AC62D6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AE0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6B22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21F7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8A95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4454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88A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CAA8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A08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2C1D8B"/>
    <w:multiLevelType w:val="hybridMultilevel"/>
    <w:tmpl w:val="1B3EA224"/>
    <w:lvl w:ilvl="0" w:tplc="CC64966A">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8640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22545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A6E47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C488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B20B8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BEC47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019D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8BB3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FD5FEB"/>
    <w:multiLevelType w:val="hybridMultilevel"/>
    <w:tmpl w:val="238064C8"/>
    <w:lvl w:ilvl="0" w:tplc="5F325B7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C6B7F"/>
    <w:multiLevelType w:val="hybridMultilevel"/>
    <w:tmpl w:val="5A40B872"/>
    <w:lvl w:ilvl="0" w:tplc="61EC27EC">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A001E">
      <w:start w:val="1"/>
      <w:numFmt w:val="bullet"/>
      <w:lvlText w:val="o"/>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62C10">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92CF7C">
      <w:start w:val="1"/>
      <w:numFmt w:val="bullet"/>
      <w:lvlText w:val="•"/>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2F218">
      <w:start w:val="1"/>
      <w:numFmt w:val="bullet"/>
      <w:lvlText w:val="o"/>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729DA4">
      <w:start w:val="1"/>
      <w:numFmt w:val="bullet"/>
      <w:lvlText w:val="▪"/>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38BAFE">
      <w:start w:val="1"/>
      <w:numFmt w:val="bullet"/>
      <w:lvlText w:val="•"/>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48E34E">
      <w:start w:val="1"/>
      <w:numFmt w:val="bullet"/>
      <w:lvlText w:val="o"/>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0038C4">
      <w:start w:val="1"/>
      <w:numFmt w:val="bullet"/>
      <w:lvlText w:val="▪"/>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6473BA"/>
    <w:multiLevelType w:val="hybridMultilevel"/>
    <w:tmpl w:val="D9341AD8"/>
    <w:lvl w:ilvl="0" w:tplc="1E8C33E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8F33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B1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ECF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2B2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6BBB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8770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0077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E30F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247AE9"/>
    <w:multiLevelType w:val="hybridMultilevel"/>
    <w:tmpl w:val="0B528DC8"/>
    <w:lvl w:ilvl="0" w:tplc="AA306C62">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C6CB0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AEB6E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B09C2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6EAA0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4263E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74A99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22414">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426DD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1561EA"/>
    <w:multiLevelType w:val="hybridMultilevel"/>
    <w:tmpl w:val="3DB25FF8"/>
    <w:lvl w:ilvl="0" w:tplc="30EA00E8">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40ED0">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F2FAA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7A1B7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0A5EA">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DCA86E">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A6ED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843F2">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56216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9D3E4F"/>
    <w:multiLevelType w:val="hybridMultilevel"/>
    <w:tmpl w:val="2FDC5F78"/>
    <w:lvl w:ilvl="0" w:tplc="F2543E9A">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E904A">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4797C">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40D5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D2232A">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223144">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2519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A6590">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F5E">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301FB4"/>
    <w:multiLevelType w:val="hybridMultilevel"/>
    <w:tmpl w:val="02A60828"/>
    <w:lvl w:ilvl="0" w:tplc="4B94BE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A7E4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10C62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26E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2CD40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9EBE7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D491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A005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4D2C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890A0D"/>
    <w:multiLevelType w:val="hybridMultilevel"/>
    <w:tmpl w:val="7D52311A"/>
    <w:lvl w:ilvl="0" w:tplc="1636824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200B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DD9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4966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25C0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8813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53C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E873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4C3B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047644"/>
    <w:multiLevelType w:val="hybridMultilevel"/>
    <w:tmpl w:val="E10E7FB6"/>
    <w:lvl w:ilvl="0" w:tplc="F044E34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4C76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86B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25EF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C4B6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6EC1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0AE1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04BE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6BD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D958A1"/>
    <w:multiLevelType w:val="hybridMultilevel"/>
    <w:tmpl w:val="9E00098E"/>
    <w:lvl w:ilvl="0" w:tplc="0800699A">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8CB0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0400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CC074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699C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481DF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4E566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862C3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3048A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92237E"/>
    <w:multiLevelType w:val="hybridMultilevel"/>
    <w:tmpl w:val="C6BCB22A"/>
    <w:lvl w:ilvl="0" w:tplc="7DCA335C">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84A9E">
      <w:start w:val="1"/>
      <w:numFmt w:val="bullet"/>
      <w:lvlText w:val="o"/>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A0318">
      <w:start w:val="1"/>
      <w:numFmt w:val="bullet"/>
      <w:lvlText w:val="▪"/>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8EB0C">
      <w:start w:val="1"/>
      <w:numFmt w:val="bullet"/>
      <w:lvlText w:val="•"/>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61BFA">
      <w:start w:val="1"/>
      <w:numFmt w:val="bullet"/>
      <w:lvlText w:val="o"/>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E6EF2">
      <w:start w:val="1"/>
      <w:numFmt w:val="bullet"/>
      <w:lvlText w:val="▪"/>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DA92">
      <w:start w:val="1"/>
      <w:numFmt w:val="bullet"/>
      <w:lvlText w:val="•"/>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6F126">
      <w:start w:val="1"/>
      <w:numFmt w:val="bullet"/>
      <w:lvlText w:val="o"/>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A6688">
      <w:start w:val="1"/>
      <w:numFmt w:val="bullet"/>
      <w:lvlText w:val="▪"/>
      <w:lvlJc w:val="left"/>
      <w:pPr>
        <w:ind w:left="7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FB26A0"/>
    <w:multiLevelType w:val="hybridMultilevel"/>
    <w:tmpl w:val="EB466DEE"/>
    <w:lvl w:ilvl="0" w:tplc="E3421C6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C842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EBCF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03E4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C2BC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CC72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E91C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D9E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8BEA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742973"/>
    <w:multiLevelType w:val="hybridMultilevel"/>
    <w:tmpl w:val="B21676AE"/>
    <w:lvl w:ilvl="0" w:tplc="7B0263E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A38D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6337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4D5E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0262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E53C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6661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09C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80C0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2F3F26"/>
    <w:multiLevelType w:val="hybridMultilevel"/>
    <w:tmpl w:val="C4F0E8E0"/>
    <w:lvl w:ilvl="0" w:tplc="6334414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638F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638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8B3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814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2455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662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4BE4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03F4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707CF0"/>
    <w:multiLevelType w:val="hybridMultilevel"/>
    <w:tmpl w:val="D35C04EE"/>
    <w:lvl w:ilvl="0" w:tplc="95241AB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4403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8BE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603A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8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AE5A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A528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2655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C3D7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C05F4F"/>
    <w:multiLevelType w:val="hybridMultilevel"/>
    <w:tmpl w:val="85FCB296"/>
    <w:lvl w:ilvl="0" w:tplc="E5DE246C">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1" w15:restartNumberingAfterBreak="0">
    <w:nsid w:val="1ADE6F5C"/>
    <w:multiLevelType w:val="hybridMultilevel"/>
    <w:tmpl w:val="FD401A66"/>
    <w:lvl w:ilvl="0" w:tplc="32F68D0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80B6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4676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CCDC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1D8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4D33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6296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868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654E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FC7AD0"/>
    <w:multiLevelType w:val="hybridMultilevel"/>
    <w:tmpl w:val="80326E2E"/>
    <w:lvl w:ilvl="0" w:tplc="7668F872">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002C7A">
      <w:start w:val="1"/>
      <w:numFmt w:val="bullet"/>
      <w:lvlText w:val="o"/>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D6AF12">
      <w:start w:val="1"/>
      <w:numFmt w:val="bullet"/>
      <w:lvlText w:val="▪"/>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4478C8">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E15E8">
      <w:start w:val="1"/>
      <w:numFmt w:val="bullet"/>
      <w:lvlText w:val="o"/>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AE62D2">
      <w:start w:val="1"/>
      <w:numFmt w:val="bullet"/>
      <w:lvlText w:val="▪"/>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302BF8">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30D0EE">
      <w:start w:val="1"/>
      <w:numFmt w:val="bullet"/>
      <w:lvlText w:val="o"/>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1686D0">
      <w:start w:val="1"/>
      <w:numFmt w:val="bullet"/>
      <w:lvlText w:val="▪"/>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D79631F"/>
    <w:multiLevelType w:val="hybridMultilevel"/>
    <w:tmpl w:val="E79E4540"/>
    <w:lvl w:ilvl="0" w:tplc="0A9EBE26">
      <w:start w:val="1"/>
      <w:numFmt w:val="bullet"/>
      <w:lvlText w:val="-"/>
      <w:lvlJc w:val="left"/>
      <w:pPr>
        <w:ind w:left="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22EA6">
      <w:start w:val="1"/>
      <w:numFmt w:val="bullet"/>
      <w:lvlText w:val="o"/>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989E0A">
      <w:start w:val="1"/>
      <w:numFmt w:val="bullet"/>
      <w:lvlText w:val="▪"/>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87BA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346282">
      <w:start w:val="1"/>
      <w:numFmt w:val="bullet"/>
      <w:lvlText w:val="o"/>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481F96">
      <w:start w:val="1"/>
      <w:numFmt w:val="bullet"/>
      <w:lvlText w:val="▪"/>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90363C">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6ED7A">
      <w:start w:val="1"/>
      <w:numFmt w:val="bullet"/>
      <w:lvlText w:val="o"/>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78D7FC">
      <w:start w:val="1"/>
      <w:numFmt w:val="bullet"/>
      <w:lvlText w:val="▪"/>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DD4120C"/>
    <w:multiLevelType w:val="hybridMultilevel"/>
    <w:tmpl w:val="05D06534"/>
    <w:lvl w:ilvl="0" w:tplc="E1644280">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4A98C">
      <w:start w:val="1"/>
      <w:numFmt w:val="bullet"/>
      <w:lvlText w:val="o"/>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40BFC0">
      <w:start w:val="1"/>
      <w:numFmt w:val="bullet"/>
      <w:lvlText w:val="▪"/>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0757C">
      <w:start w:val="1"/>
      <w:numFmt w:val="bullet"/>
      <w:lvlText w:val="•"/>
      <w:lvlJc w:val="left"/>
      <w:pPr>
        <w:ind w:left="2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0E8FA">
      <w:start w:val="1"/>
      <w:numFmt w:val="bullet"/>
      <w:lvlText w:val="o"/>
      <w:lvlJc w:val="left"/>
      <w:pPr>
        <w:ind w:left="3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FC3FF8">
      <w:start w:val="1"/>
      <w:numFmt w:val="bullet"/>
      <w:lvlText w:val="▪"/>
      <w:lvlJc w:val="left"/>
      <w:pPr>
        <w:ind w:left="4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00638A">
      <w:start w:val="1"/>
      <w:numFmt w:val="bullet"/>
      <w:lvlText w:val="•"/>
      <w:lvlJc w:val="left"/>
      <w:pPr>
        <w:ind w:left="4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6668E">
      <w:start w:val="1"/>
      <w:numFmt w:val="bullet"/>
      <w:lvlText w:val="o"/>
      <w:lvlJc w:val="left"/>
      <w:pPr>
        <w:ind w:left="5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86ED80">
      <w:start w:val="1"/>
      <w:numFmt w:val="bullet"/>
      <w:lvlText w:val="▪"/>
      <w:lvlJc w:val="left"/>
      <w:pPr>
        <w:ind w:left="6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EC65971"/>
    <w:multiLevelType w:val="hybridMultilevel"/>
    <w:tmpl w:val="25B05DD2"/>
    <w:lvl w:ilvl="0" w:tplc="944835F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C87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CCB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7DD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65B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CACA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AE2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8D88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2CA7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2E57F7"/>
    <w:multiLevelType w:val="hybridMultilevel"/>
    <w:tmpl w:val="F2BA59C8"/>
    <w:lvl w:ilvl="0" w:tplc="C1E4EDF0">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CBF3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4018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DA92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262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38C20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D2B0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210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82A0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0B731E"/>
    <w:multiLevelType w:val="hybridMultilevel"/>
    <w:tmpl w:val="13D403E8"/>
    <w:lvl w:ilvl="0" w:tplc="3EA808F2">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0440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48554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ACBA5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C2BA6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9AEFE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EEFDA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43E1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8029C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A012B7"/>
    <w:multiLevelType w:val="hybridMultilevel"/>
    <w:tmpl w:val="753E3DC0"/>
    <w:lvl w:ilvl="0" w:tplc="5F942C6E">
      <w:start w:val="1"/>
      <w:numFmt w:val="bullet"/>
      <w:lvlText w:val="-"/>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EA574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F6B15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E470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98DF9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B829C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A6FA7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1E070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001C2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B95C38"/>
    <w:multiLevelType w:val="hybridMultilevel"/>
    <w:tmpl w:val="12FEF2B6"/>
    <w:lvl w:ilvl="0" w:tplc="C1EE3AF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4C31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621F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40CA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839A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AA47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0B7E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895C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AC43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2D62870"/>
    <w:multiLevelType w:val="hybridMultilevel"/>
    <w:tmpl w:val="F4A8770A"/>
    <w:lvl w:ilvl="0" w:tplc="20E8CA24">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A8A2D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E0940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F8419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6B2D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446D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80C58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0836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78C34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3E297C"/>
    <w:multiLevelType w:val="hybridMultilevel"/>
    <w:tmpl w:val="7512B76C"/>
    <w:lvl w:ilvl="0" w:tplc="30CED4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A11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6DB6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E80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EE42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6B4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6D9E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051E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E4A6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5B1C23"/>
    <w:multiLevelType w:val="hybridMultilevel"/>
    <w:tmpl w:val="48207C9E"/>
    <w:lvl w:ilvl="0" w:tplc="2D2414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44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23E8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099B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6085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ACCC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C1DB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A0B7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627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3F4760"/>
    <w:multiLevelType w:val="hybridMultilevel"/>
    <w:tmpl w:val="CBA2BBA0"/>
    <w:lvl w:ilvl="0" w:tplc="649C17C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2B69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66CC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68DF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678B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29FA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45E8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45E2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EF5B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126E69"/>
    <w:multiLevelType w:val="hybridMultilevel"/>
    <w:tmpl w:val="F56237BC"/>
    <w:lvl w:ilvl="0" w:tplc="7A00BD84">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D6313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AEB20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7AE93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F4FB7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A8F13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2ABFE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881C6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78167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A164438"/>
    <w:multiLevelType w:val="hybridMultilevel"/>
    <w:tmpl w:val="C2B2C9C4"/>
    <w:lvl w:ilvl="0" w:tplc="FE2C9304">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A63DE">
      <w:start w:val="1"/>
      <w:numFmt w:val="bullet"/>
      <w:lvlText w:val="o"/>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7E3174">
      <w:start w:val="1"/>
      <w:numFmt w:val="bullet"/>
      <w:lvlText w:val="▪"/>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47434">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EA9E2">
      <w:start w:val="1"/>
      <w:numFmt w:val="bullet"/>
      <w:lvlText w:val="o"/>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69F0A">
      <w:start w:val="1"/>
      <w:numFmt w:val="bullet"/>
      <w:lvlText w:val="▪"/>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723248">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C6B68">
      <w:start w:val="1"/>
      <w:numFmt w:val="bullet"/>
      <w:lvlText w:val="o"/>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308B62">
      <w:start w:val="1"/>
      <w:numFmt w:val="bullet"/>
      <w:lvlText w:val="▪"/>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C600B57"/>
    <w:multiLevelType w:val="hybridMultilevel"/>
    <w:tmpl w:val="7FD6B5F4"/>
    <w:lvl w:ilvl="0" w:tplc="024421C6">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E618C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1036C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D84E3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C11F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1C874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D0591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49E3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00F0A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D780B80"/>
    <w:multiLevelType w:val="hybridMultilevel"/>
    <w:tmpl w:val="BB984918"/>
    <w:lvl w:ilvl="0" w:tplc="80E0834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764022">
      <w:start w:val="1"/>
      <w:numFmt w:val="bullet"/>
      <w:lvlText w:val="o"/>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06F69A">
      <w:start w:val="1"/>
      <w:numFmt w:val="bullet"/>
      <w:lvlText w:val="▪"/>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84777E">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80746">
      <w:start w:val="1"/>
      <w:numFmt w:val="bullet"/>
      <w:lvlText w:val="o"/>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84298">
      <w:start w:val="1"/>
      <w:numFmt w:val="bullet"/>
      <w:lvlText w:val="▪"/>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2EE10">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8C14E">
      <w:start w:val="1"/>
      <w:numFmt w:val="bullet"/>
      <w:lvlText w:val="o"/>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30D5AA">
      <w:start w:val="1"/>
      <w:numFmt w:val="bullet"/>
      <w:lvlText w:val="▪"/>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F8301E5"/>
    <w:multiLevelType w:val="hybridMultilevel"/>
    <w:tmpl w:val="9D2C15D0"/>
    <w:lvl w:ilvl="0" w:tplc="2C1A5A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CA5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6A0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0318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2F3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4251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4462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CA9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8F93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9529A6"/>
    <w:multiLevelType w:val="hybridMultilevel"/>
    <w:tmpl w:val="E8384D42"/>
    <w:lvl w:ilvl="0" w:tplc="6798A40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88BC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61D4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CE5E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C247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1E5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A091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E4EE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AA0B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16C465E"/>
    <w:multiLevelType w:val="hybridMultilevel"/>
    <w:tmpl w:val="9AB47704"/>
    <w:lvl w:ilvl="0" w:tplc="3EAA6D14">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6A470">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F2C910">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6AA8A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2D5A2">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6A8F00">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1EF90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8A12E">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AE3E30">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34A5658"/>
    <w:multiLevelType w:val="hybridMultilevel"/>
    <w:tmpl w:val="86C600A8"/>
    <w:lvl w:ilvl="0" w:tplc="80747880">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646EB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018F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262B8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89E7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E27D0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32A37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2F42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F4856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5A40588"/>
    <w:multiLevelType w:val="hybridMultilevel"/>
    <w:tmpl w:val="C7A0F424"/>
    <w:lvl w:ilvl="0" w:tplc="C71402E0">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8FC42">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CEC22">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4CA8C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2C38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9AC0C6">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70902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624BE">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44EC4A">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65A5D69"/>
    <w:multiLevelType w:val="hybridMultilevel"/>
    <w:tmpl w:val="90C09C4C"/>
    <w:lvl w:ilvl="0" w:tplc="862CE2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8278E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1488F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229F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06F41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36216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44BF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4CB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3259C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A516E0C"/>
    <w:multiLevelType w:val="hybridMultilevel"/>
    <w:tmpl w:val="FFE82F12"/>
    <w:lvl w:ilvl="0" w:tplc="50BC9F8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A4E8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A47D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41BB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0C36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495A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8D37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12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CBFD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AE75F56"/>
    <w:multiLevelType w:val="hybridMultilevel"/>
    <w:tmpl w:val="6A8ACAB4"/>
    <w:lvl w:ilvl="0" w:tplc="1870D5A8">
      <w:start w:val="3"/>
      <w:numFmt w:val="upperRoman"/>
      <w:lvlText w:val="%1."/>
      <w:lvlJc w:val="left"/>
      <w:pPr>
        <w:ind w:left="1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CAD3E2">
      <w:start w:val="1"/>
      <w:numFmt w:val="lowerLetter"/>
      <w:lvlText w:val="%2"/>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4622C4">
      <w:start w:val="1"/>
      <w:numFmt w:val="lowerRoman"/>
      <w:lvlText w:val="%3"/>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36A8F4">
      <w:start w:val="1"/>
      <w:numFmt w:val="decimal"/>
      <w:lvlText w:val="%4"/>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3A95C8">
      <w:start w:val="1"/>
      <w:numFmt w:val="lowerLetter"/>
      <w:lvlText w:val="%5"/>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84395E">
      <w:start w:val="1"/>
      <w:numFmt w:val="lowerRoman"/>
      <w:lvlText w:val="%6"/>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5ED468">
      <w:start w:val="1"/>
      <w:numFmt w:val="decimal"/>
      <w:lvlText w:val="%7"/>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CEC6E4">
      <w:start w:val="1"/>
      <w:numFmt w:val="lowerLetter"/>
      <w:lvlText w:val="%8"/>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B04D00">
      <w:start w:val="1"/>
      <w:numFmt w:val="lowerRoman"/>
      <w:lvlText w:val="%9"/>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B7832CD"/>
    <w:multiLevelType w:val="hybridMultilevel"/>
    <w:tmpl w:val="FB4E744C"/>
    <w:lvl w:ilvl="0" w:tplc="9612B876">
      <w:start w:val="4"/>
      <w:numFmt w:val="upperRoman"/>
      <w:lvlText w:val="%1."/>
      <w:lvlJc w:val="left"/>
      <w:pPr>
        <w:ind w:left="1145" w:hanging="720"/>
      </w:pPr>
      <w:rPr>
        <w:rFonts w:ascii="Times New Roman" w:eastAsia="Times New Roman" w:hAnsi="Times New Roman" w:cs="Times New Roman" w:hint="default"/>
        <w:b/>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7" w15:restartNumberingAfterBreak="0">
    <w:nsid w:val="3C177EFF"/>
    <w:multiLevelType w:val="hybridMultilevel"/>
    <w:tmpl w:val="B7EA2E8A"/>
    <w:lvl w:ilvl="0" w:tplc="A9DE267E">
      <w:start w:val="1"/>
      <w:numFmt w:val="bullet"/>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6DEFE">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AE669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286A6">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CE4772">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684C3E">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D29DC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88156">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5A6E14">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D0D62E7"/>
    <w:multiLevelType w:val="hybridMultilevel"/>
    <w:tmpl w:val="4498D94C"/>
    <w:lvl w:ilvl="0" w:tplc="0866A3A8">
      <w:start w:val="2"/>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A9B14">
      <w:start w:val="1"/>
      <w:numFmt w:val="bullet"/>
      <w:lvlText w:val="-"/>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C2530A">
      <w:start w:val="1"/>
      <w:numFmt w:val="bullet"/>
      <w:lvlText w:val="▪"/>
      <w:lvlJc w:val="left"/>
      <w:pPr>
        <w:ind w:left="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E8514">
      <w:start w:val="1"/>
      <w:numFmt w:val="bullet"/>
      <w:lvlText w:val="•"/>
      <w:lvlJc w:val="left"/>
      <w:pPr>
        <w:ind w:left="2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AD4C">
      <w:start w:val="1"/>
      <w:numFmt w:val="bullet"/>
      <w:lvlText w:val="o"/>
      <w:lvlJc w:val="left"/>
      <w:pPr>
        <w:ind w:left="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7880">
      <w:start w:val="1"/>
      <w:numFmt w:val="bullet"/>
      <w:lvlText w:val="▪"/>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249DA">
      <w:start w:val="1"/>
      <w:numFmt w:val="bullet"/>
      <w:lvlText w:val="•"/>
      <w:lvlJc w:val="left"/>
      <w:pPr>
        <w:ind w:left="4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8C5D24">
      <w:start w:val="1"/>
      <w:numFmt w:val="bullet"/>
      <w:lvlText w:val="o"/>
      <w:lvlJc w:val="left"/>
      <w:pPr>
        <w:ind w:left="5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65522">
      <w:start w:val="1"/>
      <w:numFmt w:val="bullet"/>
      <w:lvlText w:val="▪"/>
      <w:lvlJc w:val="left"/>
      <w:pPr>
        <w:ind w:left="6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0BF1928"/>
    <w:multiLevelType w:val="hybridMultilevel"/>
    <w:tmpl w:val="9498FBE8"/>
    <w:lvl w:ilvl="0" w:tplc="7E64389C">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42FF0A">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20B28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460DD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23F1C">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0C81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1859D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4C1C2">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25B0C">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C34300"/>
    <w:multiLevelType w:val="hybridMultilevel"/>
    <w:tmpl w:val="256AA788"/>
    <w:lvl w:ilvl="0" w:tplc="8EC0D1F4">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CF8F8">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0A5902">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CA1EB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09926">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40CF40">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6AA89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E9176">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E9552">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DA5287"/>
    <w:multiLevelType w:val="hybridMultilevel"/>
    <w:tmpl w:val="9FBA3C3E"/>
    <w:lvl w:ilvl="0" w:tplc="76E840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7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E34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A6A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AA72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846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2EE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098A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680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6FC65BE"/>
    <w:multiLevelType w:val="hybridMultilevel"/>
    <w:tmpl w:val="DA22F9C8"/>
    <w:lvl w:ilvl="0" w:tplc="2B6C32AC">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EFF8A">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D0C400">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A228E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4FA26">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941CDC">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147BA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E6FC4">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86A8C2">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723597C"/>
    <w:multiLevelType w:val="hybridMultilevel"/>
    <w:tmpl w:val="617C6762"/>
    <w:lvl w:ilvl="0" w:tplc="84786D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A3B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EC6A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4CF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A5DE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0471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CB9F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2EA7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8E31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734689C"/>
    <w:multiLevelType w:val="hybridMultilevel"/>
    <w:tmpl w:val="D23E2C20"/>
    <w:lvl w:ilvl="0" w:tplc="401CF0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003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E5E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EAD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C6D6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EFC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EB2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41BD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AA19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7BC30FF"/>
    <w:multiLevelType w:val="hybridMultilevel"/>
    <w:tmpl w:val="EA00A31C"/>
    <w:lvl w:ilvl="0" w:tplc="0B26F870">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F0098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02019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14E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855AA">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F6DDF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3CF1A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60E04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A2D8E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85066AE"/>
    <w:multiLevelType w:val="hybridMultilevel"/>
    <w:tmpl w:val="F40E7FBC"/>
    <w:lvl w:ilvl="0" w:tplc="EFE4856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8F19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3E203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6BFE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8C7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010E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B1E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0AB5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62B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F2624BF"/>
    <w:multiLevelType w:val="hybridMultilevel"/>
    <w:tmpl w:val="F74CCA00"/>
    <w:lvl w:ilvl="0" w:tplc="F296F768">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25F94">
      <w:start w:val="1"/>
      <w:numFmt w:val="bullet"/>
      <w:lvlText w:val="o"/>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BC0560">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0891DC">
      <w:start w:val="1"/>
      <w:numFmt w:val="bullet"/>
      <w:lvlText w:val="•"/>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47598">
      <w:start w:val="1"/>
      <w:numFmt w:val="bullet"/>
      <w:lvlText w:val="o"/>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0A4B0A">
      <w:start w:val="1"/>
      <w:numFmt w:val="bullet"/>
      <w:lvlText w:val="▪"/>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B2760C">
      <w:start w:val="1"/>
      <w:numFmt w:val="bullet"/>
      <w:lvlText w:val="•"/>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8BF18">
      <w:start w:val="1"/>
      <w:numFmt w:val="bullet"/>
      <w:lvlText w:val="o"/>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46AF6">
      <w:start w:val="1"/>
      <w:numFmt w:val="bullet"/>
      <w:lvlText w:val="▪"/>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F9E363E"/>
    <w:multiLevelType w:val="hybridMultilevel"/>
    <w:tmpl w:val="53A0A8B0"/>
    <w:lvl w:ilvl="0" w:tplc="FEDCDC18">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00DD2">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2CDD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2F23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AA848">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146226">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86E42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AF8E4">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78B972">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11B33CF"/>
    <w:multiLevelType w:val="hybridMultilevel"/>
    <w:tmpl w:val="B06A54E6"/>
    <w:lvl w:ilvl="0" w:tplc="87C28032">
      <w:start w:val="1"/>
      <w:numFmt w:val="bullet"/>
      <w:lvlText w:val="-"/>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43A30">
      <w:start w:val="1"/>
      <w:numFmt w:val="bullet"/>
      <w:lvlText w:val="o"/>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020B56">
      <w:start w:val="1"/>
      <w:numFmt w:val="bullet"/>
      <w:lvlText w:val="▪"/>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2A649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0D626">
      <w:start w:val="1"/>
      <w:numFmt w:val="bullet"/>
      <w:lvlText w:val="o"/>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2E3BA8">
      <w:start w:val="1"/>
      <w:numFmt w:val="bullet"/>
      <w:lvlText w:val="▪"/>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A45D52">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04EB0">
      <w:start w:val="1"/>
      <w:numFmt w:val="bullet"/>
      <w:lvlText w:val="o"/>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F43842">
      <w:start w:val="1"/>
      <w:numFmt w:val="bullet"/>
      <w:lvlText w:val="▪"/>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3702F47"/>
    <w:multiLevelType w:val="hybridMultilevel"/>
    <w:tmpl w:val="F6E2C14C"/>
    <w:lvl w:ilvl="0" w:tplc="3042CF4A">
      <w:start w:val="1"/>
      <w:numFmt w:val="decimal"/>
      <w:lvlText w:val="%1"/>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4E25C">
      <w:start w:val="1"/>
      <w:numFmt w:val="lowerLetter"/>
      <w:lvlText w:val="%2"/>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80274">
      <w:start w:val="1"/>
      <w:numFmt w:val="lowerRoman"/>
      <w:lvlText w:val="%3"/>
      <w:lvlJc w:val="left"/>
      <w:pPr>
        <w:ind w:left="1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5C28CE">
      <w:start w:val="1"/>
      <w:numFmt w:val="decimal"/>
      <w:lvlText w:val="%4"/>
      <w:lvlJc w:val="left"/>
      <w:pPr>
        <w:ind w:left="2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A9212">
      <w:start w:val="1"/>
      <w:numFmt w:val="lowerLetter"/>
      <w:lvlText w:val="%5"/>
      <w:lvlJc w:val="left"/>
      <w:pPr>
        <w:ind w:left="3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FE1C5A">
      <w:start w:val="1"/>
      <w:numFmt w:val="lowerRoman"/>
      <w:lvlText w:val="%6"/>
      <w:lvlJc w:val="left"/>
      <w:pPr>
        <w:ind w:left="4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BAF158">
      <w:start w:val="1"/>
      <w:numFmt w:val="decimal"/>
      <w:lvlText w:val="%7"/>
      <w:lvlJc w:val="left"/>
      <w:pPr>
        <w:ind w:left="4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E7EC0">
      <w:start w:val="1"/>
      <w:numFmt w:val="lowerLetter"/>
      <w:lvlText w:val="%8"/>
      <w:lvlJc w:val="left"/>
      <w:pPr>
        <w:ind w:left="5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E60422">
      <w:start w:val="1"/>
      <w:numFmt w:val="lowerRoman"/>
      <w:lvlText w:val="%9"/>
      <w:lvlJc w:val="left"/>
      <w:pPr>
        <w:ind w:left="6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38559A4"/>
    <w:multiLevelType w:val="hybridMultilevel"/>
    <w:tmpl w:val="455E9E7A"/>
    <w:lvl w:ilvl="0" w:tplc="5F325B7C">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4349A">
      <w:start w:val="1"/>
      <w:numFmt w:val="bullet"/>
      <w:lvlText w:val="o"/>
      <w:lvlJc w:val="left"/>
      <w:pPr>
        <w:ind w:left="1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B87A84">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A09E18">
      <w:start w:val="1"/>
      <w:numFmt w:val="bullet"/>
      <w:lvlText w:val="•"/>
      <w:lvlJc w:val="left"/>
      <w:pPr>
        <w:ind w:left="3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6218E">
      <w:start w:val="1"/>
      <w:numFmt w:val="bullet"/>
      <w:lvlText w:val="o"/>
      <w:lvlJc w:val="left"/>
      <w:pPr>
        <w:ind w:left="4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A4D112">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5E8434">
      <w:start w:val="1"/>
      <w:numFmt w:val="bullet"/>
      <w:lvlText w:val="•"/>
      <w:lvlJc w:val="left"/>
      <w:pPr>
        <w:ind w:left="5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0B9BA">
      <w:start w:val="1"/>
      <w:numFmt w:val="bullet"/>
      <w:lvlText w:val="o"/>
      <w:lvlJc w:val="left"/>
      <w:pPr>
        <w:ind w:left="6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1A796A">
      <w:start w:val="1"/>
      <w:numFmt w:val="bullet"/>
      <w:lvlText w:val="▪"/>
      <w:lvlJc w:val="left"/>
      <w:pPr>
        <w:ind w:left="6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40C2212"/>
    <w:multiLevelType w:val="hybridMultilevel"/>
    <w:tmpl w:val="92BEE7E8"/>
    <w:lvl w:ilvl="0" w:tplc="6F207B6A">
      <w:start w:val="1"/>
      <w:numFmt w:val="upperRoman"/>
      <w:lvlText w:val="%1."/>
      <w:lvlJc w:val="left"/>
      <w:pPr>
        <w:ind w:left="1853" w:hanging="720"/>
      </w:pPr>
      <w:rPr>
        <w:rFonts w:ascii="Arial" w:eastAsia="Arial" w:hAnsi="Arial" w:cs="Arial" w:hint="default"/>
        <w:b/>
        <w:bCs/>
        <w:sz w:val="24"/>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63" w15:restartNumberingAfterBreak="0">
    <w:nsid w:val="54AC08D0"/>
    <w:multiLevelType w:val="hybridMultilevel"/>
    <w:tmpl w:val="832C9886"/>
    <w:lvl w:ilvl="0" w:tplc="BFE096AA">
      <w:start w:val="1"/>
      <w:numFmt w:val="bullet"/>
      <w:lvlText w:val="-"/>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C09400">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8E38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58891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C80A4">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50F1F8">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92E54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43FB2">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06F28E">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C35C7A"/>
    <w:multiLevelType w:val="hybridMultilevel"/>
    <w:tmpl w:val="1CF09F48"/>
    <w:lvl w:ilvl="0" w:tplc="39167BC4">
      <w:start w:val="1"/>
      <w:numFmt w:val="bullet"/>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04F172">
      <w:start w:val="1"/>
      <w:numFmt w:val="bullet"/>
      <w:lvlText w:val="o"/>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CCAC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C00C6">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E5874">
      <w:start w:val="1"/>
      <w:numFmt w:val="bullet"/>
      <w:lvlText w:val="o"/>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061C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362AF2">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642CAC">
      <w:start w:val="1"/>
      <w:numFmt w:val="bullet"/>
      <w:lvlText w:val="o"/>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16DB6C">
      <w:start w:val="1"/>
      <w:numFmt w:val="bullet"/>
      <w:lvlText w:val="▪"/>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6757FCE"/>
    <w:multiLevelType w:val="hybridMultilevel"/>
    <w:tmpl w:val="C456AE3C"/>
    <w:lvl w:ilvl="0" w:tplc="C4767B4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767E4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12B8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CEAE4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85FE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32578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0AB3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2D3B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606F7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90671D5"/>
    <w:multiLevelType w:val="hybridMultilevel"/>
    <w:tmpl w:val="6DF239D2"/>
    <w:lvl w:ilvl="0" w:tplc="82C07A0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A7E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EF8A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2BE1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4985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A0FE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6BB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856E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6E0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B9C2F60"/>
    <w:multiLevelType w:val="hybridMultilevel"/>
    <w:tmpl w:val="439C4158"/>
    <w:lvl w:ilvl="0" w:tplc="2FBA597E">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C0549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90548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00AA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4008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88C5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70A57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2A49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9C37C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C0441DB"/>
    <w:multiLevelType w:val="hybridMultilevel"/>
    <w:tmpl w:val="6D0A8212"/>
    <w:lvl w:ilvl="0" w:tplc="9118C79A">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8EC8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AFC9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C4D6C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A5DA0">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82F1E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20988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29FBA">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146126">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CD40C6A"/>
    <w:multiLevelType w:val="hybridMultilevel"/>
    <w:tmpl w:val="E4342686"/>
    <w:lvl w:ilvl="0" w:tplc="33A4A8AC">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B0A01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AE99B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8E1F9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0C02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09B1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AF25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0D5D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6E322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D3D400F"/>
    <w:multiLevelType w:val="hybridMultilevel"/>
    <w:tmpl w:val="6A06F3D0"/>
    <w:lvl w:ilvl="0" w:tplc="074C3AC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427CD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6624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DC2D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A5A1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426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630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28988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B0DDC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E802B0D"/>
    <w:multiLevelType w:val="hybridMultilevel"/>
    <w:tmpl w:val="7598B790"/>
    <w:lvl w:ilvl="0" w:tplc="A574D2DC">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8095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565EBE">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9C16D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4F45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26EFF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60D42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A9A1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24C91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F2F6415"/>
    <w:multiLevelType w:val="hybridMultilevel"/>
    <w:tmpl w:val="A6E658FA"/>
    <w:lvl w:ilvl="0" w:tplc="CAE09292">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EA6AA">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BCAA4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C46E2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0C102">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4A762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A03F1A">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862E0">
      <w:start w:val="1"/>
      <w:numFmt w:val="bullet"/>
      <w:lvlText w:val="o"/>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F893F8">
      <w:start w:val="1"/>
      <w:numFmt w:val="bullet"/>
      <w:lvlText w:val="▪"/>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B325DD"/>
    <w:multiLevelType w:val="hybridMultilevel"/>
    <w:tmpl w:val="9D9027AE"/>
    <w:lvl w:ilvl="0" w:tplc="8BC8E73E">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6215A">
      <w:start w:val="1"/>
      <w:numFmt w:val="bullet"/>
      <w:lvlText w:val="o"/>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884EE">
      <w:start w:val="1"/>
      <w:numFmt w:val="bullet"/>
      <w:lvlText w:val="▪"/>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4CF4B4">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D6F708">
      <w:start w:val="1"/>
      <w:numFmt w:val="bullet"/>
      <w:lvlText w:val="o"/>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09A7C">
      <w:start w:val="1"/>
      <w:numFmt w:val="bullet"/>
      <w:lvlText w:val="▪"/>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B8C8EC">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8F396">
      <w:start w:val="1"/>
      <w:numFmt w:val="bullet"/>
      <w:lvlText w:val="o"/>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329D24">
      <w:start w:val="1"/>
      <w:numFmt w:val="bullet"/>
      <w:lvlText w:val="▪"/>
      <w:lvlJc w:val="left"/>
      <w:pPr>
        <w:ind w:left="6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1A7092B"/>
    <w:multiLevelType w:val="hybridMultilevel"/>
    <w:tmpl w:val="EE9A2BBC"/>
    <w:lvl w:ilvl="0" w:tplc="355ED6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EDB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642F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A8C6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81E4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2F6E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4790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2D0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C7E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2686DE9"/>
    <w:multiLevelType w:val="hybridMultilevel"/>
    <w:tmpl w:val="8FFE819E"/>
    <w:lvl w:ilvl="0" w:tplc="FD10E2A2">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42A8A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278ABF2">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EF4EE4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99C4D3A">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E9EB04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D62880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A8850A">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EB8851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62941EC2"/>
    <w:multiLevelType w:val="hybridMultilevel"/>
    <w:tmpl w:val="80C0B150"/>
    <w:lvl w:ilvl="0" w:tplc="EA4041B0">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04F3FE">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E460B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00590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2B45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6E37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4A76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0078D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24555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2A6357A"/>
    <w:multiLevelType w:val="hybridMultilevel"/>
    <w:tmpl w:val="A022E464"/>
    <w:lvl w:ilvl="0" w:tplc="6E14840A">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AA88D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653E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0956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ED06A">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2C8B26">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D2CEF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20F6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B47482">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2D01058"/>
    <w:multiLevelType w:val="hybridMultilevel"/>
    <w:tmpl w:val="84B81F3A"/>
    <w:lvl w:ilvl="0" w:tplc="4918A226">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46A6A">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CE0F2">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B076D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09D26">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6890E">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CA5F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2E6B8">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2C60A8">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35B55ED"/>
    <w:multiLevelType w:val="hybridMultilevel"/>
    <w:tmpl w:val="4126CD30"/>
    <w:lvl w:ilvl="0" w:tplc="539610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0492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0F1C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ECF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E685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A785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CB21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63DB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6FB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66B7383"/>
    <w:multiLevelType w:val="hybridMultilevel"/>
    <w:tmpl w:val="89F4F424"/>
    <w:lvl w:ilvl="0" w:tplc="A05EDB90">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8F08E">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5E6A3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C143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EB54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2E023C">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2395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287D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DC90B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776662A"/>
    <w:multiLevelType w:val="hybridMultilevel"/>
    <w:tmpl w:val="38EC0D16"/>
    <w:lvl w:ilvl="0" w:tplc="4D0C1812">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5A7C6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D0245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4478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0A91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D28F7C">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54C25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0A689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E2F5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799175B"/>
    <w:multiLevelType w:val="hybridMultilevel"/>
    <w:tmpl w:val="63E6DF92"/>
    <w:lvl w:ilvl="0" w:tplc="A4DC0FA0">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F9D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54516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5A4CC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CB6A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4098F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F67D4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CA90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EE0CF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7E04DEF"/>
    <w:multiLevelType w:val="hybridMultilevel"/>
    <w:tmpl w:val="0F4E8086"/>
    <w:lvl w:ilvl="0" w:tplc="09DCAF92">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38D348">
      <w:start w:val="1"/>
      <w:numFmt w:val="bullet"/>
      <w:lvlText w:val="o"/>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B89DD2">
      <w:start w:val="1"/>
      <w:numFmt w:val="bullet"/>
      <w:lvlText w:val="▪"/>
      <w:lvlJc w:val="left"/>
      <w:pPr>
        <w:ind w:left="1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40C2C8">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2AEF2">
      <w:start w:val="1"/>
      <w:numFmt w:val="bullet"/>
      <w:lvlText w:val="o"/>
      <w:lvlJc w:val="left"/>
      <w:pPr>
        <w:ind w:left="3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AEBE7C">
      <w:start w:val="1"/>
      <w:numFmt w:val="bullet"/>
      <w:lvlText w:val="▪"/>
      <w:lvlJc w:val="left"/>
      <w:pPr>
        <w:ind w:left="4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344EF4">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46350">
      <w:start w:val="1"/>
      <w:numFmt w:val="bullet"/>
      <w:lvlText w:val="o"/>
      <w:lvlJc w:val="left"/>
      <w:pPr>
        <w:ind w:left="5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2FF2A">
      <w:start w:val="1"/>
      <w:numFmt w:val="bullet"/>
      <w:lvlText w:val="▪"/>
      <w:lvlJc w:val="left"/>
      <w:pPr>
        <w:ind w:left="6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A481767"/>
    <w:multiLevelType w:val="hybridMultilevel"/>
    <w:tmpl w:val="211CB934"/>
    <w:lvl w:ilvl="0" w:tplc="9F32E104">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667FC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6B39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B02D2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6ED3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BA31A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9A749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A4D8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4E819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A992DC4"/>
    <w:multiLevelType w:val="hybridMultilevel"/>
    <w:tmpl w:val="FBFEEF30"/>
    <w:lvl w:ilvl="0" w:tplc="9348BF50">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A4F9BC">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1E48D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BE2EC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63E5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A6F7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F2596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329B74">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3AE43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CD213DC"/>
    <w:multiLevelType w:val="hybridMultilevel"/>
    <w:tmpl w:val="014E56EC"/>
    <w:lvl w:ilvl="0" w:tplc="2F9E42E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6E78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0F3C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EE01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6346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6B22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0DFE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A3F4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282A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F28234C"/>
    <w:multiLevelType w:val="hybridMultilevel"/>
    <w:tmpl w:val="B9241116"/>
    <w:lvl w:ilvl="0" w:tplc="FCD4F40C">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61D2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709502">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4208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05BD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508D00">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676D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6746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5C6E02">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02D2B9A"/>
    <w:multiLevelType w:val="hybridMultilevel"/>
    <w:tmpl w:val="BF385434"/>
    <w:lvl w:ilvl="0" w:tplc="DD14D11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0426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0F68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EFF4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5D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0EC0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A4D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AB7B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4C4F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04B38C6"/>
    <w:multiLevelType w:val="hybridMultilevel"/>
    <w:tmpl w:val="6E3ED0C4"/>
    <w:lvl w:ilvl="0" w:tplc="A67C8F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54D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2165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EAA3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F6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4977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4DF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4E7E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C73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A92746"/>
    <w:multiLevelType w:val="hybridMultilevel"/>
    <w:tmpl w:val="0AA2328E"/>
    <w:lvl w:ilvl="0" w:tplc="5F325B7C">
      <w:start w:val="1"/>
      <w:numFmt w:val="bullet"/>
      <w:lvlText w:val="-"/>
      <w:lvlJc w:val="left"/>
      <w:pPr>
        <w:ind w:left="5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88E48">
      <w:start w:val="1"/>
      <w:numFmt w:val="bullet"/>
      <w:lvlText w:val="-"/>
      <w:lvlJc w:val="left"/>
      <w:pPr>
        <w:ind w:left="5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C88E48">
      <w:start w:val="1"/>
      <w:numFmt w:val="bullet"/>
      <w:lvlText w:val="-"/>
      <w:lvlJc w:val="left"/>
      <w:pPr>
        <w:ind w:left="5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3A6CA0"/>
    <w:multiLevelType w:val="hybridMultilevel"/>
    <w:tmpl w:val="2C1E038E"/>
    <w:lvl w:ilvl="0" w:tplc="98E0468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AB6C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55D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4A75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807F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6ED9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63E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6FA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EFA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23C3B6F"/>
    <w:multiLevelType w:val="hybridMultilevel"/>
    <w:tmpl w:val="A4CEF652"/>
    <w:lvl w:ilvl="0" w:tplc="42344786">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2D78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C0C7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3811E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E63E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3CE36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8420B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88612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6E207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4AE79A6"/>
    <w:multiLevelType w:val="hybridMultilevel"/>
    <w:tmpl w:val="31447442"/>
    <w:lvl w:ilvl="0" w:tplc="98406EAE">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4F0C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6469E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ED19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B47CA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22BE0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A48CC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4A2C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62FE6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98E1798"/>
    <w:multiLevelType w:val="hybridMultilevel"/>
    <w:tmpl w:val="ACF85966"/>
    <w:lvl w:ilvl="0" w:tplc="FA3ECBD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E83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EF5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012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D7D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E14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88A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E6D8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631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998053E"/>
    <w:multiLevelType w:val="hybridMultilevel"/>
    <w:tmpl w:val="4280799A"/>
    <w:lvl w:ilvl="0" w:tplc="A1C8E384">
      <w:start w:val="1"/>
      <w:numFmt w:val="decimal"/>
      <w:lvlText w:val="%1."/>
      <w:lvlJc w:val="left"/>
      <w:pPr>
        <w:ind w:left="360" w:hanging="360"/>
      </w:pPr>
      <w:rPr>
        <w:rFonts w:hint="default"/>
        <w:lang w:val="en-U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6" w15:restartNumberingAfterBreak="0">
    <w:nsid w:val="79A329D1"/>
    <w:multiLevelType w:val="hybridMultilevel"/>
    <w:tmpl w:val="DAE4E1A2"/>
    <w:lvl w:ilvl="0" w:tplc="91A863A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21D6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6BA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C99B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0F87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4D15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601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E78E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4815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9DD73A3"/>
    <w:multiLevelType w:val="hybridMultilevel"/>
    <w:tmpl w:val="1302A23C"/>
    <w:lvl w:ilvl="0" w:tplc="5914E922">
      <w:start w:val="1"/>
      <w:numFmt w:val="bullet"/>
      <w:lvlText w:val="-"/>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CB458">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E80D0">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27E8">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223CE">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CA89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A4056">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A7910">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C7D08">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A6E1A0C"/>
    <w:multiLevelType w:val="hybridMultilevel"/>
    <w:tmpl w:val="0A92C066"/>
    <w:lvl w:ilvl="0" w:tplc="9140C2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6FB5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A1E7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020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2E44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E6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6CBA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C30F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A2E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AF85376"/>
    <w:multiLevelType w:val="hybridMultilevel"/>
    <w:tmpl w:val="20CC79BA"/>
    <w:lvl w:ilvl="0" w:tplc="77CC57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8035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6258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0CB2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E36B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CA2B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CC8A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AA51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CF37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B5C4912"/>
    <w:multiLevelType w:val="hybridMultilevel"/>
    <w:tmpl w:val="15329576"/>
    <w:lvl w:ilvl="0" w:tplc="4702AF58">
      <w:start w:val="1"/>
      <w:numFmt w:val="bullet"/>
      <w:lvlText w:val="-"/>
      <w:lvlJc w:val="left"/>
      <w:pPr>
        <w:ind w:left="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964DF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5E60F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C8C6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76EFE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B85DA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DE737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0F55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88C06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B9A20FA"/>
    <w:multiLevelType w:val="hybridMultilevel"/>
    <w:tmpl w:val="A77A7220"/>
    <w:lvl w:ilvl="0" w:tplc="9998E636">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E0F4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6714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E884F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BFD2">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AC7E90">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80D3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ED53A">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86B14">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BD85B1C"/>
    <w:multiLevelType w:val="hybridMultilevel"/>
    <w:tmpl w:val="302C689E"/>
    <w:lvl w:ilvl="0" w:tplc="0D8860EE">
      <w:start w:val="1"/>
      <w:numFmt w:val="bullet"/>
      <w:lvlText w:val="-"/>
      <w:lvlJc w:val="left"/>
      <w:pPr>
        <w:ind w:left="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4204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46E10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18913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E175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BE09B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E049E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0113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A8E1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C884ECB"/>
    <w:multiLevelType w:val="hybridMultilevel"/>
    <w:tmpl w:val="2BF6C714"/>
    <w:lvl w:ilvl="0" w:tplc="5F325B7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954078"/>
    <w:multiLevelType w:val="hybridMultilevel"/>
    <w:tmpl w:val="F78AF494"/>
    <w:lvl w:ilvl="0" w:tplc="948425E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296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AF1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C55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EB4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560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814C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8C7B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017D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CF51C10"/>
    <w:multiLevelType w:val="hybridMultilevel"/>
    <w:tmpl w:val="99A6F63C"/>
    <w:lvl w:ilvl="0" w:tplc="0B8EAFEE">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65F38">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081C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625D1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402D8">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64827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2A8F1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62674">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EAF5CC">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D4805A0"/>
    <w:multiLevelType w:val="hybridMultilevel"/>
    <w:tmpl w:val="E8C8F58A"/>
    <w:lvl w:ilvl="0" w:tplc="4DDC6E96">
      <w:start w:val="1"/>
      <w:numFmt w:val="bullet"/>
      <w:lvlText w:val="-"/>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48318">
      <w:start w:val="1"/>
      <w:numFmt w:val="bullet"/>
      <w:lvlText w:val="o"/>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24FF2">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E27D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EB69C">
      <w:start w:val="1"/>
      <w:numFmt w:val="bullet"/>
      <w:lvlText w:val="o"/>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85704">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280C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2D468">
      <w:start w:val="1"/>
      <w:numFmt w:val="bullet"/>
      <w:lvlText w:val="o"/>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70C04A">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E3453AE"/>
    <w:multiLevelType w:val="hybridMultilevel"/>
    <w:tmpl w:val="EFEA7092"/>
    <w:lvl w:ilvl="0" w:tplc="0A746AE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21C0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CDF5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4309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E6FD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AAB9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A897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A41B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493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14532663">
    <w:abstractNumId w:val="84"/>
  </w:num>
  <w:num w:numId="2" w16cid:durableId="1808234210">
    <w:abstractNumId w:val="43"/>
  </w:num>
  <w:num w:numId="3" w16cid:durableId="485128450">
    <w:abstractNumId w:val="102"/>
  </w:num>
  <w:num w:numId="4" w16cid:durableId="314339669">
    <w:abstractNumId w:val="34"/>
  </w:num>
  <w:num w:numId="5" w16cid:durableId="307783995">
    <w:abstractNumId w:val="73"/>
  </w:num>
  <w:num w:numId="6" w16cid:durableId="2077968341">
    <w:abstractNumId w:val="59"/>
  </w:num>
  <w:num w:numId="7" w16cid:durableId="1455514356">
    <w:abstractNumId w:val="47"/>
  </w:num>
  <w:num w:numId="8" w16cid:durableId="1826626768">
    <w:abstractNumId w:val="63"/>
  </w:num>
  <w:num w:numId="9" w16cid:durableId="1128355137">
    <w:abstractNumId w:val="0"/>
  </w:num>
  <w:num w:numId="10" w16cid:durableId="2037853524">
    <w:abstractNumId w:val="82"/>
  </w:num>
  <w:num w:numId="11" w16cid:durableId="412163087">
    <w:abstractNumId w:val="40"/>
  </w:num>
  <w:num w:numId="12" w16cid:durableId="1498499813">
    <w:abstractNumId w:val="36"/>
  </w:num>
  <w:num w:numId="13" w16cid:durableId="256452145">
    <w:abstractNumId w:val="22"/>
  </w:num>
  <w:num w:numId="14" w16cid:durableId="848985864">
    <w:abstractNumId w:val="37"/>
  </w:num>
  <w:num w:numId="15" w16cid:durableId="778373656">
    <w:abstractNumId w:val="67"/>
  </w:num>
  <w:num w:numId="16" w16cid:durableId="1351031130">
    <w:abstractNumId w:val="55"/>
  </w:num>
  <w:num w:numId="17" w16cid:durableId="1880430518">
    <w:abstractNumId w:val="10"/>
  </w:num>
  <w:num w:numId="18" w16cid:durableId="1585917988">
    <w:abstractNumId w:val="24"/>
  </w:num>
  <w:num w:numId="19" w16cid:durableId="1239635478">
    <w:abstractNumId w:val="69"/>
  </w:num>
  <w:num w:numId="20" w16cid:durableId="1071661721">
    <w:abstractNumId w:val="76"/>
  </w:num>
  <w:num w:numId="21" w16cid:durableId="602415700">
    <w:abstractNumId w:val="41"/>
  </w:num>
  <w:num w:numId="22" w16cid:durableId="811944440">
    <w:abstractNumId w:val="4"/>
  </w:num>
  <w:num w:numId="23" w16cid:durableId="1538859559">
    <w:abstractNumId w:val="72"/>
  </w:num>
  <w:num w:numId="24" w16cid:durableId="1145662889">
    <w:abstractNumId w:val="35"/>
  </w:num>
  <w:num w:numId="25" w16cid:durableId="1752702061">
    <w:abstractNumId w:val="64"/>
  </w:num>
  <w:num w:numId="26" w16cid:durableId="979770957">
    <w:abstractNumId w:val="93"/>
  </w:num>
  <w:num w:numId="27" w16cid:durableId="1655182715">
    <w:abstractNumId w:val="100"/>
  </w:num>
  <w:num w:numId="28" w16cid:durableId="1516116216">
    <w:abstractNumId w:val="14"/>
  </w:num>
  <w:num w:numId="29" w16cid:durableId="222722374">
    <w:abstractNumId w:val="81"/>
  </w:num>
  <w:num w:numId="30" w16cid:durableId="856232893">
    <w:abstractNumId w:val="92"/>
  </w:num>
  <w:num w:numId="31" w16cid:durableId="1056391476">
    <w:abstractNumId w:val="23"/>
  </w:num>
  <w:num w:numId="32" w16cid:durableId="1829050486">
    <w:abstractNumId w:val="6"/>
  </w:num>
  <w:num w:numId="33" w16cid:durableId="1459836718">
    <w:abstractNumId w:val="83"/>
  </w:num>
  <w:num w:numId="34" w16cid:durableId="2136556963">
    <w:abstractNumId w:val="57"/>
  </w:num>
  <w:num w:numId="35" w16cid:durableId="692148654">
    <w:abstractNumId w:val="27"/>
  </w:num>
  <w:num w:numId="36" w16cid:durableId="2123760846">
    <w:abstractNumId w:val="61"/>
  </w:num>
  <w:num w:numId="37" w16cid:durableId="539364769">
    <w:abstractNumId w:val="48"/>
  </w:num>
  <w:num w:numId="38" w16cid:durableId="916090145">
    <w:abstractNumId w:val="26"/>
  </w:num>
  <w:num w:numId="39" w16cid:durableId="1443722263">
    <w:abstractNumId w:val="106"/>
  </w:num>
  <w:num w:numId="40" w16cid:durableId="1085885001">
    <w:abstractNumId w:val="45"/>
  </w:num>
  <w:num w:numId="41" w16cid:durableId="1891990165">
    <w:abstractNumId w:val="97"/>
  </w:num>
  <w:num w:numId="42" w16cid:durableId="566450959">
    <w:abstractNumId w:val="15"/>
  </w:num>
  <w:num w:numId="43" w16cid:durableId="801847697">
    <w:abstractNumId w:val="75"/>
  </w:num>
  <w:num w:numId="44" w16cid:durableId="194468017">
    <w:abstractNumId w:val="70"/>
  </w:num>
  <w:num w:numId="45" w16cid:durableId="1676032255">
    <w:abstractNumId w:val="85"/>
  </w:num>
  <w:num w:numId="46" w16cid:durableId="817767830">
    <w:abstractNumId w:val="11"/>
  </w:num>
  <w:num w:numId="47" w16cid:durableId="1180584597">
    <w:abstractNumId w:val="30"/>
  </w:num>
  <w:num w:numId="48" w16cid:durableId="1585724778">
    <w:abstractNumId w:val="80"/>
  </w:num>
  <w:num w:numId="49" w16cid:durableId="260332820">
    <w:abstractNumId w:val="8"/>
  </w:num>
  <w:num w:numId="50" w16cid:durableId="2070498298">
    <w:abstractNumId w:val="71"/>
  </w:num>
  <w:num w:numId="51" w16cid:durableId="1217475502">
    <w:abstractNumId w:val="60"/>
  </w:num>
  <w:num w:numId="52" w16cid:durableId="1110509675">
    <w:abstractNumId w:val="65"/>
  </w:num>
  <w:num w:numId="53" w16cid:durableId="448667232">
    <w:abstractNumId w:val="105"/>
  </w:num>
  <w:num w:numId="54" w16cid:durableId="85613502">
    <w:abstractNumId w:val="17"/>
  </w:num>
  <w:num w:numId="55" w16cid:durableId="1507863758">
    <w:abstractNumId w:val="87"/>
  </w:num>
  <w:num w:numId="56" w16cid:durableId="1297643856">
    <w:abstractNumId w:val="39"/>
  </w:num>
  <w:num w:numId="57" w16cid:durableId="1902598935">
    <w:abstractNumId w:val="42"/>
  </w:num>
  <w:num w:numId="58" w16cid:durableId="406735001">
    <w:abstractNumId w:val="13"/>
  </w:num>
  <w:num w:numId="59" w16cid:durableId="1804157650">
    <w:abstractNumId w:val="91"/>
  </w:num>
  <w:num w:numId="60" w16cid:durableId="109249239">
    <w:abstractNumId w:val="50"/>
  </w:num>
  <w:num w:numId="61" w16cid:durableId="852188834">
    <w:abstractNumId w:val="107"/>
  </w:num>
  <w:num w:numId="62" w16cid:durableId="2054847531">
    <w:abstractNumId w:val="21"/>
  </w:num>
  <w:num w:numId="63" w16cid:durableId="1558592391">
    <w:abstractNumId w:val="9"/>
  </w:num>
  <w:num w:numId="64" w16cid:durableId="1891726978">
    <w:abstractNumId w:val="99"/>
  </w:num>
  <w:num w:numId="65" w16cid:durableId="649022331">
    <w:abstractNumId w:val="77"/>
  </w:num>
  <w:num w:numId="66" w16cid:durableId="1805922814">
    <w:abstractNumId w:val="44"/>
  </w:num>
  <w:num w:numId="67" w16cid:durableId="1553034010">
    <w:abstractNumId w:val="78"/>
  </w:num>
  <w:num w:numId="68" w16cid:durableId="760415432">
    <w:abstractNumId w:val="86"/>
  </w:num>
  <w:num w:numId="69" w16cid:durableId="202331307">
    <w:abstractNumId w:val="52"/>
  </w:num>
  <w:num w:numId="70" w16cid:durableId="1128662172">
    <w:abstractNumId w:val="16"/>
  </w:num>
  <w:num w:numId="71" w16cid:durableId="1746486259">
    <w:abstractNumId w:val="68"/>
  </w:num>
  <w:num w:numId="72" w16cid:durableId="1309826055">
    <w:abstractNumId w:val="96"/>
  </w:num>
  <w:num w:numId="73" w16cid:durableId="56784124">
    <w:abstractNumId w:val="58"/>
  </w:num>
  <w:num w:numId="74" w16cid:durableId="429861384">
    <w:abstractNumId w:val="88"/>
  </w:num>
  <w:num w:numId="75" w16cid:durableId="847986370">
    <w:abstractNumId w:val="101"/>
  </w:num>
  <w:num w:numId="76" w16cid:durableId="1284072110">
    <w:abstractNumId w:val="98"/>
  </w:num>
  <w:num w:numId="77" w16cid:durableId="321857528">
    <w:abstractNumId w:val="49"/>
  </w:num>
  <w:num w:numId="78" w16cid:durableId="2078624363">
    <w:abstractNumId w:val="94"/>
  </w:num>
  <w:num w:numId="79" w16cid:durableId="498808288">
    <w:abstractNumId w:val="25"/>
  </w:num>
  <w:num w:numId="80" w16cid:durableId="188955272">
    <w:abstractNumId w:val="33"/>
  </w:num>
  <w:num w:numId="81" w16cid:durableId="217479738">
    <w:abstractNumId w:val="32"/>
  </w:num>
  <w:num w:numId="82" w16cid:durableId="1810248455">
    <w:abstractNumId w:val="18"/>
  </w:num>
  <w:num w:numId="83" w16cid:durableId="568421746">
    <w:abstractNumId w:val="2"/>
  </w:num>
  <w:num w:numId="84" w16cid:durableId="1806504229">
    <w:abstractNumId w:val="104"/>
  </w:num>
  <w:num w:numId="85" w16cid:durableId="1222836578">
    <w:abstractNumId w:val="53"/>
  </w:num>
  <w:num w:numId="86" w16cid:durableId="372391923">
    <w:abstractNumId w:val="89"/>
  </w:num>
  <w:num w:numId="87" w16cid:durableId="1326283022">
    <w:abstractNumId w:val="79"/>
  </w:num>
  <w:num w:numId="88" w16cid:durableId="1843008561">
    <w:abstractNumId w:val="7"/>
  </w:num>
  <w:num w:numId="89" w16cid:durableId="1304850756">
    <w:abstractNumId w:val="19"/>
  </w:num>
  <w:num w:numId="90" w16cid:durableId="828257051">
    <w:abstractNumId w:val="66"/>
  </w:num>
  <w:num w:numId="91" w16cid:durableId="971522156">
    <w:abstractNumId w:val="54"/>
  </w:num>
  <w:num w:numId="92" w16cid:durableId="416710068">
    <w:abstractNumId w:val="29"/>
  </w:num>
  <w:num w:numId="93" w16cid:durableId="2078550502">
    <w:abstractNumId w:val="38"/>
  </w:num>
  <w:num w:numId="94" w16cid:durableId="1794901018">
    <w:abstractNumId w:val="12"/>
  </w:num>
  <w:num w:numId="95" w16cid:durableId="1255286824">
    <w:abstractNumId w:val="74"/>
  </w:num>
  <w:num w:numId="96" w16cid:durableId="966397554">
    <w:abstractNumId w:val="56"/>
  </w:num>
  <w:num w:numId="97" w16cid:durableId="1465779357">
    <w:abstractNumId w:val="51"/>
  </w:num>
  <w:num w:numId="98" w16cid:durableId="1561481950">
    <w:abstractNumId w:val="3"/>
  </w:num>
  <w:num w:numId="99" w16cid:durableId="157694621">
    <w:abstractNumId w:val="31"/>
  </w:num>
  <w:num w:numId="100" w16cid:durableId="1263032259">
    <w:abstractNumId w:val="95"/>
  </w:num>
  <w:num w:numId="101" w16cid:durableId="830681079">
    <w:abstractNumId w:val="62"/>
  </w:num>
  <w:num w:numId="102" w16cid:durableId="1926836097">
    <w:abstractNumId w:val="1"/>
  </w:num>
  <w:num w:numId="103" w16cid:durableId="44768214">
    <w:abstractNumId w:val="5"/>
  </w:num>
  <w:num w:numId="104" w16cid:durableId="901912206">
    <w:abstractNumId w:val="103"/>
  </w:num>
  <w:num w:numId="105" w16cid:durableId="391388357">
    <w:abstractNumId w:val="90"/>
  </w:num>
  <w:num w:numId="106" w16cid:durableId="398595004">
    <w:abstractNumId w:val="46"/>
  </w:num>
  <w:num w:numId="107" w16cid:durableId="1166479560">
    <w:abstractNumId w:val="28"/>
  </w:num>
  <w:num w:numId="108" w16cid:durableId="21982598">
    <w:abstractNumId w:val="2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9B"/>
    <w:rsid w:val="000358A6"/>
    <w:rsid w:val="0006634B"/>
    <w:rsid w:val="000A04F3"/>
    <w:rsid w:val="000A7C39"/>
    <w:rsid w:val="000C17C4"/>
    <w:rsid w:val="001114BF"/>
    <w:rsid w:val="00116D4A"/>
    <w:rsid w:val="001F4689"/>
    <w:rsid w:val="00236A6F"/>
    <w:rsid w:val="00242496"/>
    <w:rsid w:val="002B1CA4"/>
    <w:rsid w:val="004A1B94"/>
    <w:rsid w:val="00553B4D"/>
    <w:rsid w:val="00562299"/>
    <w:rsid w:val="00587FC4"/>
    <w:rsid w:val="00652E3D"/>
    <w:rsid w:val="00791F3F"/>
    <w:rsid w:val="007F489C"/>
    <w:rsid w:val="008112D9"/>
    <w:rsid w:val="008B17D1"/>
    <w:rsid w:val="0096393B"/>
    <w:rsid w:val="009F2073"/>
    <w:rsid w:val="00A038E7"/>
    <w:rsid w:val="00A731BE"/>
    <w:rsid w:val="00AF0DEE"/>
    <w:rsid w:val="00B51CC5"/>
    <w:rsid w:val="00BF7C6B"/>
    <w:rsid w:val="00C015EF"/>
    <w:rsid w:val="00C635FD"/>
    <w:rsid w:val="00C86D44"/>
    <w:rsid w:val="00D87482"/>
    <w:rsid w:val="00D8779B"/>
    <w:rsid w:val="00DA1903"/>
    <w:rsid w:val="00EB0999"/>
    <w:rsid w:val="00F0621E"/>
    <w:rsid w:val="00F42B67"/>
    <w:rsid w:val="00F46D06"/>
    <w:rsid w:val="00FD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F2F8"/>
  <w15:docId w15:val="{ECBEF806-76BB-4CB6-A1C9-6A11EE13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282"/>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2" w:line="247" w:lineRule="auto"/>
      <w:ind w:left="2320"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2" w:line="247" w:lineRule="auto"/>
      <w:ind w:left="2320" w:hanging="10"/>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3" w:line="254" w:lineRule="auto"/>
      <w:ind w:left="10" w:right="2748"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3" w:line="254" w:lineRule="auto"/>
      <w:ind w:left="10" w:right="2748" w:hanging="10"/>
      <w:outlineLvl w:val="4"/>
    </w:pPr>
    <w:rPr>
      <w:rFonts w:ascii="Arial" w:eastAsia="Arial" w:hAnsi="Arial" w:cs="Arial"/>
      <w:b/>
      <w:color w:val="000000"/>
    </w:rPr>
  </w:style>
  <w:style w:type="paragraph" w:styleId="Heading6">
    <w:name w:val="heading 6"/>
    <w:basedOn w:val="Normal"/>
    <w:next w:val="Normal"/>
    <w:link w:val="Heading6Char"/>
    <w:uiPriority w:val="9"/>
    <w:unhideWhenUsed/>
    <w:qFormat/>
    <w:rsid w:val="00F42B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42B6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42B6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42B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42B67"/>
    <w:pPr>
      <w:ind w:left="720"/>
      <w:contextualSpacing/>
    </w:pPr>
  </w:style>
  <w:style w:type="paragraph" w:styleId="NoSpacing">
    <w:name w:val="No Spacing"/>
    <w:uiPriority w:val="1"/>
    <w:qFormat/>
    <w:rsid w:val="00F42B67"/>
    <w:pPr>
      <w:spacing w:after="0" w:line="240" w:lineRule="auto"/>
    </w:pPr>
    <w:rPr>
      <w:rFonts w:ascii="Calibri" w:eastAsia="Calibri" w:hAnsi="Calibri" w:cs="Calibri"/>
      <w:color w:val="000000"/>
    </w:rPr>
  </w:style>
  <w:style w:type="character" w:customStyle="1" w:styleId="Heading6Char">
    <w:name w:val="Heading 6 Char"/>
    <w:basedOn w:val="DefaultParagraphFont"/>
    <w:link w:val="Heading6"/>
    <w:uiPriority w:val="9"/>
    <w:rsid w:val="00F42B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42B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42B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42B6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42B6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42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B67"/>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42B67"/>
    <w:rPr>
      <w:color w:val="5A5A5A" w:themeColor="text1" w:themeTint="A5"/>
      <w:spacing w:val="15"/>
    </w:rPr>
  </w:style>
  <w:style w:type="character" w:styleId="SubtleEmphasis">
    <w:name w:val="Subtle Emphasis"/>
    <w:basedOn w:val="DefaultParagraphFont"/>
    <w:uiPriority w:val="19"/>
    <w:qFormat/>
    <w:rsid w:val="00F42B67"/>
    <w:rPr>
      <w:i/>
      <w:iCs/>
      <w:color w:val="404040" w:themeColor="text1" w:themeTint="BF"/>
    </w:rPr>
  </w:style>
  <w:style w:type="character" w:styleId="Emphasis">
    <w:name w:val="Emphasis"/>
    <w:basedOn w:val="DefaultParagraphFont"/>
    <w:uiPriority w:val="20"/>
    <w:qFormat/>
    <w:rsid w:val="00F42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21FC-D1C5-4A10-9432-E9753BEE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Hatidze Memeti</dc:creator>
  <cp:keywords/>
  <cp:lastModifiedBy>Arbnora </cp:lastModifiedBy>
  <cp:revision>5</cp:revision>
  <dcterms:created xsi:type="dcterms:W3CDTF">2024-05-23T10:55:00Z</dcterms:created>
  <dcterms:modified xsi:type="dcterms:W3CDTF">2024-05-23T11:20:00Z</dcterms:modified>
</cp:coreProperties>
</file>